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8A" w:rsidRPr="00196E7A" w:rsidRDefault="00172C8A" w:rsidP="00A97472">
      <w:pPr>
        <w:pStyle w:val="Subtitle"/>
        <w:rPr>
          <w:lang w:val="en-US"/>
        </w:rPr>
      </w:pPr>
      <w:r w:rsidRPr="00196E7A">
        <w:rPr>
          <w:lang w:val="en-US"/>
        </w:rPr>
        <w:t>Free University of Bolzano Bozen</w:t>
      </w:r>
      <w:r w:rsidR="002F5007" w:rsidRPr="00196E7A">
        <w:rPr>
          <w:lang w:val="en-US"/>
        </w:rPr>
        <w:t xml:space="preserve"> – </w:t>
      </w:r>
      <w:r w:rsidRPr="00196E7A">
        <w:rPr>
          <w:lang w:val="en-US"/>
        </w:rPr>
        <w:t>School of Economics and Management</w:t>
      </w:r>
    </w:p>
    <w:p w:rsidR="00172C8A" w:rsidRPr="00196E7A" w:rsidRDefault="00572283" w:rsidP="00A97472">
      <w:pPr>
        <w:pStyle w:val="Title"/>
        <w:rPr>
          <w:sz w:val="44"/>
          <w:lang w:val="en-US"/>
        </w:rPr>
      </w:pPr>
      <w:r w:rsidRPr="00196E7A">
        <w:rPr>
          <w:sz w:val="44"/>
          <w:lang w:val="en-US"/>
        </w:rPr>
        <w:t xml:space="preserve">Information Systems and Data Management </w:t>
      </w:r>
      <w:r w:rsidR="00172C8A" w:rsidRPr="00196E7A">
        <w:rPr>
          <w:sz w:val="44"/>
          <w:lang w:val="en-US"/>
        </w:rPr>
        <w:t>exam</w:t>
      </w:r>
    </w:p>
    <w:p w:rsidR="00A7002D" w:rsidRPr="00196E7A" w:rsidRDefault="00A7002D" w:rsidP="002F5007">
      <w:pPr>
        <w:pStyle w:val="Heading1"/>
        <w:rPr>
          <w:lang w:val="en-US"/>
        </w:rPr>
      </w:pPr>
      <w:r w:rsidRPr="00196E7A">
        <w:rPr>
          <w:lang w:val="en-US"/>
        </w:rPr>
        <w:t>Rules</w:t>
      </w:r>
    </w:p>
    <w:p w:rsidR="00A7002D" w:rsidRPr="00196E7A" w:rsidRDefault="00A7002D" w:rsidP="002F5007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No communication with other people or among students is allowed. Phones and every other mean</w:t>
      </w:r>
      <w:r w:rsidR="00EC00FC" w:rsidRPr="00196E7A">
        <w:rPr>
          <w:lang w:val="en-US"/>
        </w:rPr>
        <w:t>s</w:t>
      </w:r>
      <w:r w:rsidRPr="00196E7A">
        <w:rPr>
          <w:lang w:val="en-US"/>
        </w:rPr>
        <w:t xml:space="preserve"> of communication must be turned off.</w:t>
      </w:r>
      <w:r w:rsidR="00381413" w:rsidRPr="00196E7A">
        <w:rPr>
          <w:lang w:val="en-US"/>
        </w:rPr>
        <w:t xml:space="preserve"> </w:t>
      </w:r>
      <w:r w:rsidRPr="00196E7A">
        <w:rPr>
          <w:lang w:val="en-US"/>
        </w:rPr>
        <w:t>Opening any communication program on the computer is not all</w:t>
      </w:r>
      <w:r w:rsidR="00EC00FC" w:rsidRPr="00196E7A">
        <w:rPr>
          <w:lang w:val="en-US"/>
        </w:rPr>
        <w:t>owed and is considered cheating.</w:t>
      </w:r>
    </w:p>
    <w:p w:rsidR="0001633D" w:rsidRPr="00196E7A" w:rsidRDefault="00A7002D" w:rsidP="002F5007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You are responsible for</w:t>
      </w:r>
      <w:r w:rsidR="00EC00FC" w:rsidRPr="00196E7A">
        <w:rPr>
          <w:lang w:val="en-US"/>
        </w:rPr>
        <w:t xml:space="preserve"> the correct copy of your files.</w:t>
      </w:r>
    </w:p>
    <w:p w:rsidR="00EC00FC" w:rsidRPr="00F84538" w:rsidRDefault="00EC00FC" w:rsidP="00EC00FC">
      <w:pPr>
        <w:ind w:left="360"/>
        <w:jc w:val="both"/>
        <w:rPr>
          <w:sz w:val="10"/>
          <w:szCs w:val="16"/>
          <w:lang w:val="en-US"/>
        </w:rPr>
      </w:pPr>
    </w:p>
    <w:p w:rsidR="00294318" w:rsidRPr="00196E7A" w:rsidRDefault="0001633D" w:rsidP="00EC00FC">
      <w:pPr>
        <w:jc w:val="both"/>
        <w:rPr>
          <w:lang w:val="en-US"/>
        </w:rPr>
      </w:pPr>
      <w:r w:rsidRPr="00196E7A">
        <w:rPr>
          <w:lang w:val="en-US"/>
        </w:rPr>
        <w:t xml:space="preserve">Enter Windows with your login. You have </w:t>
      </w:r>
      <w:r w:rsidR="003A0437" w:rsidRPr="00196E7A">
        <w:rPr>
          <w:lang w:val="en-US"/>
        </w:rPr>
        <w:t>4</w:t>
      </w:r>
      <w:r w:rsidR="000C778E">
        <w:rPr>
          <w:lang w:val="en-US"/>
        </w:rPr>
        <w:t>5</w:t>
      </w:r>
      <w:r w:rsidR="003A0437" w:rsidRPr="00196E7A">
        <w:rPr>
          <w:lang w:val="en-US"/>
        </w:rPr>
        <w:t xml:space="preserve"> minutes</w:t>
      </w:r>
      <w:r w:rsidRPr="00196E7A">
        <w:rPr>
          <w:lang w:val="en-US"/>
        </w:rPr>
        <w:t xml:space="preserve"> starting from now.</w:t>
      </w:r>
      <w:r w:rsidR="009D72B4" w:rsidRPr="00196E7A">
        <w:rPr>
          <w:lang w:val="en-US"/>
        </w:rPr>
        <w:t xml:space="preserve"> </w:t>
      </w:r>
    </w:p>
    <w:p w:rsidR="00EC00FC" w:rsidRPr="00196E7A" w:rsidRDefault="00D35365" w:rsidP="00EC00FC">
      <w:pPr>
        <w:jc w:val="both"/>
        <w:rPr>
          <w:lang w:val="en-US"/>
        </w:rPr>
      </w:pPr>
      <w:r w:rsidRPr="00196E7A">
        <w:rPr>
          <w:noProof/>
          <w:lang w:val="en-US"/>
        </w:rPr>
        <w:t>Copy all the files</w:t>
      </w:r>
      <w:r w:rsidR="009D72B4" w:rsidRPr="00196E7A">
        <w:rPr>
          <w:lang w:val="en-US"/>
        </w:rPr>
        <w:t xml:space="preserve"> in </w:t>
      </w:r>
      <w:r w:rsidRPr="00196E7A">
        <w:rPr>
          <w:b/>
          <w:lang w:val="en-US"/>
        </w:rPr>
        <w:t>\\ubz01fst\courses\exam_coletti\YOURNAME</w:t>
      </w:r>
      <w:r w:rsidRPr="00196E7A">
        <w:rPr>
          <w:lang w:val="en-US"/>
        </w:rPr>
        <w:t xml:space="preserve"> on your Desktop. </w:t>
      </w:r>
      <w:r w:rsidR="00725528" w:rsidRPr="00196E7A">
        <w:rPr>
          <w:lang w:val="en-US"/>
        </w:rPr>
        <w:t>At the end of each exercise</w:t>
      </w:r>
      <w:r w:rsidR="00C4505E" w:rsidRPr="00196E7A">
        <w:rPr>
          <w:lang w:val="en-US"/>
        </w:rPr>
        <w:t xml:space="preserve"> </w:t>
      </w:r>
      <w:r w:rsidR="005F33C5" w:rsidRPr="00196E7A">
        <w:rPr>
          <w:lang w:val="en-US"/>
        </w:rPr>
        <w:t>copy</w:t>
      </w:r>
      <w:r w:rsidR="00C4505E" w:rsidRPr="00196E7A">
        <w:rPr>
          <w:lang w:val="en-US"/>
        </w:rPr>
        <w:t xml:space="preserve"> </w:t>
      </w:r>
      <w:r w:rsidRPr="00196E7A">
        <w:rPr>
          <w:lang w:val="en-US"/>
        </w:rPr>
        <w:t xml:space="preserve">here only </w:t>
      </w:r>
      <w:r w:rsidR="00C4505E" w:rsidRPr="00196E7A">
        <w:rPr>
          <w:lang w:val="en-US"/>
        </w:rPr>
        <w:t xml:space="preserve">the </w:t>
      </w:r>
      <w:r w:rsidRPr="00196E7A">
        <w:rPr>
          <w:lang w:val="en-US"/>
        </w:rPr>
        <w:t>files</w:t>
      </w:r>
      <w:r w:rsidR="00C527F1">
        <w:rPr>
          <w:lang w:val="en-US"/>
        </w:rPr>
        <w:t xml:space="preserve"> you are required to return, overwriting the original files you have modified</w:t>
      </w:r>
      <w:bookmarkStart w:id="0" w:name="_GoBack"/>
      <w:bookmarkEnd w:id="0"/>
      <w:r w:rsidR="00C527F1">
        <w:rPr>
          <w:lang w:val="en-US"/>
        </w:rPr>
        <w:t>.</w:t>
      </w:r>
    </w:p>
    <w:p w:rsidR="008E773D" w:rsidRPr="00196E7A" w:rsidRDefault="00E61B47" w:rsidP="008E773D">
      <w:pPr>
        <w:pStyle w:val="Heading1"/>
        <w:spacing w:before="360"/>
        <w:rPr>
          <w:lang w:val="en-US"/>
        </w:rPr>
      </w:pPr>
      <w:r w:rsidRPr="00196E7A">
        <w:rPr>
          <w:noProof/>
        </w:rPr>
        <w:drawing>
          <wp:anchor distT="0" distB="0" distL="114300" distR="114300" simplePos="0" relativeHeight="251675648" behindDoc="0" locked="0" layoutInCell="1" allowOverlap="1" wp14:anchorId="7E8F293A" wp14:editId="552D82DD">
            <wp:simplePos x="0" y="0"/>
            <wp:positionH relativeFrom="margin">
              <wp:posOffset>3775710</wp:posOffset>
            </wp:positionH>
            <wp:positionV relativeFrom="margin">
              <wp:posOffset>3519805</wp:posOffset>
            </wp:positionV>
            <wp:extent cx="2501265" cy="1572260"/>
            <wp:effectExtent l="38100" t="38100" r="108585" b="0"/>
            <wp:wrapSquare wrapText="bothSides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73D" w:rsidRPr="00196E7A">
        <w:rPr>
          <w:lang w:val="en-US"/>
        </w:rPr>
        <w:t>Exercise File handling</w:t>
      </w:r>
    </w:p>
    <w:p w:rsidR="00AF5EB4" w:rsidRPr="004601FC" w:rsidRDefault="00AF5EB4" w:rsidP="008E773D">
      <w:pPr>
        <w:pStyle w:val="NoSpacing"/>
        <w:numPr>
          <w:ilvl w:val="0"/>
          <w:numId w:val="19"/>
        </w:numPr>
        <w:ind w:left="426" w:hanging="426"/>
        <w:rPr>
          <w:lang w:val="en-US"/>
        </w:rPr>
      </w:pPr>
      <w:r w:rsidRPr="004601FC">
        <w:rPr>
          <w:noProof/>
          <w:lang w:val="en-US" w:eastAsia="en-GB"/>
        </w:rPr>
        <w:t xml:space="preserve">Create directory </w:t>
      </w:r>
      <w:r w:rsidRPr="004601FC">
        <w:rPr>
          <w:b/>
          <w:noProof/>
          <w:lang w:val="en-US" w:eastAsia="en-GB"/>
        </w:rPr>
        <w:t>aaa</w:t>
      </w:r>
      <w:r w:rsidRPr="004601FC">
        <w:rPr>
          <w:noProof/>
          <w:lang w:val="en-US" w:eastAsia="en-GB"/>
        </w:rPr>
        <w:t>;</w:t>
      </w:r>
    </w:p>
    <w:p w:rsidR="008E773D" w:rsidRPr="004601FC" w:rsidRDefault="00AF5EB4" w:rsidP="008E773D">
      <w:pPr>
        <w:pStyle w:val="NoSpacing"/>
        <w:numPr>
          <w:ilvl w:val="0"/>
          <w:numId w:val="19"/>
        </w:numPr>
        <w:ind w:left="426" w:hanging="426"/>
        <w:rPr>
          <w:lang w:val="en-US"/>
        </w:rPr>
      </w:pPr>
      <w:r w:rsidRPr="004601FC">
        <w:rPr>
          <w:noProof/>
          <w:lang w:val="en-US" w:eastAsia="en-GB"/>
        </w:rPr>
        <w:t>download fil</w:t>
      </w:r>
      <w:r w:rsidR="00C47962" w:rsidRPr="004601FC">
        <w:rPr>
          <w:noProof/>
          <w:lang w:val="en-US" w:eastAsia="en-GB"/>
        </w:rPr>
        <w:t xml:space="preserve">e </w:t>
      </w:r>
      <w:r w:rsidRPr="004601FC">
        <w:rPr>
          <w:b/>
          <w:noProof/>
          <w:lang w:val="en-US" w:eastAsia="en-GB"/>
        </w:rPr>
        <w:t>http://www.paolocoletti.it/</w:t>
      </w:r>
      <w:r w:rsidR="004601FC">
        <w:rPr>
          <w:b/>
          <w:noProof/>
          <w:lang w:val="en-US" w:eastAsia="en-GB"/>
        </w:rPr>
        <w:t>exam</w:t>
      </w:r>
      <w:r w:rsidRPr="004601FC">
        <w:rPr>
          <w:b/>
          <w:noProof/>
          <w:lang w:val="en-US" w:eastAsia="en-GB"/>
        </w:rPr>
        <w:t>/files.zip</w:t>
      </w:r>
      <w:r w:rsidRPr="004601FC">
        <w:rPr>
          <w:noProof/>
          <w:lang w:val="en-US" w:eastAsia="en-GB"/>
        </w:rPr>
        <w:t xml:space="preserve"> </w:t>
      </w:r>
      <w:r w:rsidR="00E61B47" w:rsidRPr="004601FC">
        <w:rPr>
          <w:noProof/>
          <w:lang w:val="en-US" w:eastAsia="en-GB"/>
        </w:rPr>
        <w:t>, save it on your Desktop and</w:t>
      </w:r>
      <w:r w:rsidRPr="004601FC">
        <w:rPr>
          <w:noProof/>
          <w:lang w:val="en-US" w:eastAsia="en-GB"/>
        </w:rPr>
        <w:t xml:space="preserve"> uncompress it in directory </w:t>
      </w:r>
      <w:r w:rsidRPr="004601FC">
        <w:rPr>
          <w:b/>
          <w:noProof/>
          <w:lang w:val="en-US" w:eastAsia="en-GB"/>
        </w:rPr>
        <w:t>aaa</w:t>
      </w:r>
      <w:r w:rsidR="008E773D" w:rsidRPr="004601FC">
        <w:rPr>
          <w:noProof/>
          <w:lang w:val="en-US" w:eastAsia="en-GB"/>
        </w:rPr>
        <w:t>;</w:t>
      </w:r>
    </w:p>
    <w:p w:rsidR="004139D0" w:rsidRPr="004601FC" w:rsidRDefault="004139D0" w:rsidP="008E773D">
      <w:pPr>
        <w:pStyle w:val="NoSpacing"/>
        <w:numPr>
          <w:ilvl w:val="0"/>
          <w:numId w:val="19"/>
        </w:numPr>
        <w:ind w:left="426" w:hanging="426"/>
        <w:rPr>
          <w:lang w:val="en-US"/>
        </w:rPr>
      </w:pPr>
      <w:r w:rsidRPr="004601FC">
        <w:rPr>
          <w:noProof/>
          <w:lang w:val="en-US" w:eastAsia="en-GB"/>
        </w:rPr>
        <w:t xml:space="preserve">delete file </w:t>
      </w:r>
      <w:r w:rsidRPr="004601FC">
        <w:rPr>
          <w:b/>
          <w:noProof/>
          <w:lang w:val="en-US" w:eastAsia="en-GB"/>
        </w:rPr>
        <w:t>files.zip</w:t>
      </w:r>
      <w:r w:rsidRPr="004601FC">
        <w:rPr>
          <w:noProof/>
          <w:lang w:val="en-US" w:eastAsia="en-GB"/>
        </w:rPr>
        <w:t>;</w:t>
      </w:r>
    </w:p>
    <w:p w:rsidR="008E773D" w:rsidRPr="004601FC" w:rsidRDefault="00D151D5" w:rsidP="008E773D">
      <w:pPr>
        <w:pStyle w:val="NoSpacing"/>
        <w:numPr>
          <w:ilvl w:val="0"/>
          <w:numId w:val="19"/>
        </w:numPr>
        <w:ind w:left="426" w:hanging="426"/>
        <w:rPr>
          <w:lang w:val="en-US"/>
        </w:rPr>
      </w:pPr>
      <w:r w:rsidRPr="004601FC">
        <w:rPr>
          <w:noProof/>
          <w:lang w:val="en-US"/>
        </w:rPr>
        <w:t xml:space="preserve">compress directory </w:t>
      </w:r>
      <w:r w:rsidRPr="004601FC">
        <w:rPr>
          <w:b/>
          <w:noProof/>
          <w:lang w:val="en-US"/>
        </w:rPr>
        <w:t>SPSS</w:t>
      </w:r>
      <w:r w:rsidRPr="004601FC">
        <w:rPr>
          <w:noProof/>
          <w:lang w:val="en-US"/>
        </w:rPr>
        <w:t xml:space="preserve"> into file </w:t>
      </w:r>
      <w:r w:rsidRPr="004601FC">
        <w:rPr>
          <w:b/>
          <w:noProof/>
          <w:lang w:val="en-US"/>
        </w:rPr>
        <w:t>SPSScomp.zip</w:t>
      </w:r>
      <w:r w:rsidRPr="004601FC">
        <w:rPr>
          <w:noProof/>
          <w:lang w:val="en-US"/>
        </w:rPr>
        <w:t>, encrypting it using</w:t>
      </w:r>
      <w:r w:rsidR="008C6493">
        <w:rPr>
          <w:noProof/>
          <w:lang w:val="en-US"/>
        </w:rPr>
        <w:t xml:space="preserve"> </w:t>
      </w:r>
      <w:r w:rsidRPr="004601FC">
        <w:rPr>
          <w:noProof/>
          <w:lang w:val="en-US"/>
        </w:rPr>
        <w:t xml:space="preserve">  </w:t>
      </w:r>
      <w:r w:rsidRPr="008C6493">
        <w:rPr>
          <w:rFonts w:ascii="Arial" w:hAnsi="Arial" w:cs="Arial"/>
          <w:noProof/>
          <w:sz w:val="24"/>
          <w:lang w:val="en-US"/>
        </w:rPr>
        <w:t>exam</w:t>
      </w:r>
      <w:r w:rsidRPr="004601FC">
        <w:rPr>
          <w:noProof/>
          <w:lang w:val="en-US"/>
        </w:rPr>
        <w:t xml:space="preserve">  </w:t>
      </w:r>
      <w:r w:rsidR="008C6493">
        <w:rPr>
          <w:noProof/>
          <w:lang w:val="en-US"/>
        </w:rPr>
        <w:t xml:space="preserve"> </w:t>
      </w:r>
      <w:r w:rsidRPr="004601FC">
        <w:rPr>
          <w:noProof/>
          <w:lang w:val="en-US"/>
        </w:rPr>
        <w:t>as password;</w:t>
      </w:r>
    </w:p>
    <w:p w:rsidR="00D151D5" w:rsidRPr="004601FC" w:rsidRDefault="00D151D5" w:rsidP="008E773D">
      <w:pPr>
        <w:pStyle w:val="NoSpacing"/>
        <w:numPr>
          <w:ilvl w:val="0"/>
          <w:numId w:val="19"/>
        </w:numPr>
        <w:ind w:left="426" w:hanging="426"/>
        <w:rPr>
          <w:lang w:val="en-US"/>
        </w:rPr>
      </w:pPr>
      <w:r w:rsidRPr="004601FC">
        <w:rPr>
          <w:noProof/>
          <w:lang w:val="en-US"/>
        </w:rPr>
        <w:t xml:space="preserve">delete directory </w:t>
      </w:r>
      <w:r w:rsidRPr="004601FC">
        <w:rPr>
          <w:b/>
          <w:noProof/>
          <w:lang w:val="en-US"/>
        </w:rPr>
        <w:t>SPSS</w:t>
      </w:r>
      <w:r w:rsidRPr="004601FC">
        <w:rPr>
          <w:noProof/>
          <w:lang w:val="en-US"/>
        </w:rPr>
        <w:t xml:space="preserve"> with all its content;</w:t>
      </w:r>
    </w:p>
    <w:p w:rsidR="004139D0" w:rsidRPr="004601FC" w:rsidRDefault="004139D0" w:rsidP="008E773D">
      <w:pPr>
        <w:pStyle w:val="NoSpacing"/>
        <w:numPr>
          <w:ilvl w:val="0"/>
          <w:numId w:val="19"/>
        </w:numPr>
        <w:ind w:left="426" w:hanging="426"/>
        <w:rPr>
          <w:lang w:val="en-US"/>
        </w:rPr>
      </w:pPr>
      <w:r w:rsidRPr="004601FC">
        <w:rPr>
          <w:noProof/>
          <w:lang w:val="en-US"/>
        </w:rPr>
        <w:t xml:space="preserve">delete file </w:t>
      </w:r>
      <w:r w:rsidRPr="004601FC">
        <w:rPr>
          <w:b/>
          <w:noProof/>
          <w:lang w:val="en-US"/>
        </w:rPr>
        <w:t>example.doc</w:t>
      </w:r>
      <w:r w:rsidRPr="004601FC">
        <w:rPr>
          <w:noProof/>
          <w:lang w:val="en-US"/>
        </w:rPr>
        <w:t>;</w:t>
      </w:r>
    </w:p>
    <w:p w:rsidR="008E773D" w:rsidRPr="004601FC" w:rsidRDefault="008E773D" w:rsidP="008E773D">
      <w:pPr>
        <w:pStyle w:val="NoSpacing"/>
        <w:numPr>
          <w:ilvl w:val="0"/>
          <w:numId w:val="19"/>
        </w:numPr>
        <w:ind w:left="426" w:hanging="426"/>
        <w:rPr>
          <w:lang w:val="en-US"/>
        </w:rPr>
      </w:pPr>
      <w:r w:rsidRPr="004601FC">
        <w:rPr>
          <w:lang w:val="en-US"/>
        </w:rPr>
        <w:t xml:space="preserve">return </w:t>
      </w:r>
      <w:r w:rsidR="00AF5EB4" w:rsidRPr="004601FC">
        <w:rPr>
          <w:lang w:val="en-US"/>
        </w:rPr>
        <w:t xml:space="preserve">directory </w:t>
      </w:r>
      <w:proofErr w:type="spellStart"/>
      <w:r w:rsidR="00AF5EB4" w:rsidRPr="004601FC">
        <w:rPr>
          <w:b/>
          <w:lang w:val="en-US"/>
        </w:rPr>
        <w:t>aaa</w:t>
      </w:r>
      <w:proofErr w:type="spellEnd"/>
      <w:r w:rsidR="00AF5EB4" w:rsidRPr="004601FC">
        <w:rPr>
          <w:lang w:val="en-US"/>
        </w:rPr>
        <w:t xml:space="preserve"> with </w:t>
      </w:r>
      <w:r w:rsidRPr="004601FC">
        <w:rPr>
          <w:lang w:val="en-US"/>
        </w:rPr>
        <w:t xml:space="preserve">all </w:t>
      </w:r>
      <w:r w:rsidR="00AF5EB4" w:rsidRPr="004601FC">
        <w:rPr>
          <w:lang w:val="en-US"/>
        </w:rPr>
        <w:t>its</w:t>
      </w:r>
      <w:r w:rsidRPr="004601FC">
        <w:rPr>
          <w:lang w:val="en-US"/>
        </w:rPr>
        <w:t xml:space="preserve"> </w:t>
      </w:r>
      <w:r w:rsidR="004139D0" w:rsidRPr="004601FC">
        <w:rPr>
          <w:lang w:val="en-US"/>
        </w:rPr>
        <w:t>content</w:t>
      </w:r>
      <w:r w:rsidRPr="004601FC">
        <w:rPr>
          <w:lang w:val="en-US"/>
        </w:rPr>
        <w:t>.</w:t>
      </w:r>
    </w:p>
    <w:p w:rsidR="008E773D" w:rsidRPr="00EE0BF2" w:rsidRDefault="008E773D" w:rsidP="008E773D">
      <w:pPr>
        <w:pStyle w:val="Heading1"/>
        <w:spacing w:before="360"/>
        <w:rPr>
          <w:lang w:val="en-US"/>
        </w:rPr>
      </w:pPr>
      <w:r w:rsidRPr="00EE0BF2">
        <w:rPr>
          <w:lang w:val="en-US"/>
        </w:rPr>
        <w:t>Exercise Excel</w:t>
      </w:r>
    </w:p>
    <w:p w:rsidR="008E773D" w:rsidRPr="000C6D53" w:rsidRDefault="000B42CD" w:rsidP="008E773D">
      <w:pPr>
        <w:spacing w:after="0" w:line="240" w:lineRule="auto"/>
        <w:rPr>
          <w:lang w:val="en-US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6789652A" wp14:editId="1CFAF066">
            <wp:simplePos x="0" y="0"/>
            <wp:positionH relativeFrom="column">
              <wp:posOffset>3317240</wp:posOffset>
            </wp:positionH>
            <wp:positionV relativeFrom="paragraph">
              <wp:posOffset>45720</wp:posOffset>
            </wp:positionV>
            <wp:extent cx="2698750" cy="1654810"/>
            <wp:effectExtent l="19050" t="19050" r="25400" b="2159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750" cy="16548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773D" w:rsidRPr="000C6D53">
        <w:rPr>
          <w:lang w:val="en-US"/>
        </w:rPr>
        <w:t>Open with Microsoft Excel 20</w:t>
      </w:r>
      <w:r w:rsidR="009A1D9C" w:rsidRPr="000C6D53">
        <w:rPr>
          <w:lang w:val="en-US"/>
        </w:rPr>
        <w:t>1</w:t>
      </w:r>
      <w:r w:rsidR="008E773D" w:rsidRPr="000C6D53">
        <w:rPr>
          <w:lang w:val="en-US"/>
        </w:rPr>
        <w:t xml:space="preserve">0 file </w:t>
      </w:r>
      <w:r w:rsidR="000C6D53" w:rsidRPr="000C6D53">
        <w:rPr>
          <w:b/>
          <w:lang w:val="en-US"/>
        </w:rPr>
        <w:t>data</w:t>
      </w:r>
      <w:r w:rsidR="008E773D" w:rsidRPr="000C6D53">
        <w:rPr>
          <w:b/>
          <w:lang w:val="en-US"/>
        </w:rPr>
        <w:t>.xls</w:t>
      </w:r>
      <w:r w:rsidR="000C6D53" w:rsidRPr="000C6D53">
        <w:rPr>
          <w:b/>
          <w:lang w:val="en-US"/>
        </w:rPr>
        <w:t>x</w:t>
      </w:r>
      <w:r w:rsidR="008E773D" w:rsidRPr="000C6D53">
        <w:rPr>
          <w:lang w:val="en-US"/>
        </w:rPr>
        <w:t>. Then in</w:t>
      </w:r>
      <w:r w:rsidR="008E773D" w:rsidRPr="000C6D53">
        <w:rPr>
          <w:b/>
          <w:lang w:val="en-US"/>
        </w:rPr>
        <w:t xml:space="preserve"> </w:t>
      </w:r>
      <w:r w:rsidR="008E773D" w:rsidRPr="000C6D53">
        <w:rPr>
          <w:lang w:val="en-US"/>
        </w:rPr>
        <w:t>sheet</w:t>
      </w:r>
      <w:r w:rsidR="008E773D" w:rsidRPr="000C6D53">
        <w:rPr>
          <w:b/>
          <w:lang w:val="en-US"/>
        </w:rPr>
        <w:t xml:space="preserve"> </w:t>
      </w:r>
      <w:r w:rsidR="003645B3">
        <w:rPr>
          <w:b/>
          <w:lang w:val="en-US"/>
        </w:rPr>
        <w:t>Orders</w:t>
      </w:r>
      <w:r w:rsidR="008E773D" w:rsidRPr="000C6D53">
        <w:rPr>
          <w:lang w:val="en-US"/>
        </w:rPr>
        <w:t>:</w:t>
      </w:r>
    </w:p>
    <w:p w:rsidR="00442C5E" w:rsidRDefault="00912D81" w:rsidP="00442C5E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US"/>
        </w:rPr>
      </w:pPr>
      <w:r w:rsidRPr="00E71B04">
        <w:rPr>
          <w:lang w:val="en-US"/>
        </w:rPr>
        <w:t xml:space="preserve">in column P build a date with year taken from column G, month from column H and day 31 or 30 according to the month (which may be </w:t>
      </w:r>
      <w:r w:rsidR="008C6493">
        <w:rPr>
          <w:lang w:val="en-US"/>
        </w:rPr>
        <w:t xml:space="preserve">only </w:t>
      </w:r>
      <w:r w:rsidRPr="00E71B04">
        <w:rPr>
          <w:lang w:val="en-US"/>
        </w:rPr>
        <w:t>March or June)</w:t>
      </w:r>
      <w:r w:rsidR="00442C5E" w:rsidRPr="00E71B04">
        <w:rPr>
          <w:lang w:val="en-US"/>
        </w:rPr>
        <w:t xml:space="preserve">; </w:t>
      </w:r>
    </w:p>
    <w:p w:rsidR="002F792B" w:rsidRDefault="002F792B" w:rsidP="00442C5E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US"/>
        </w:rPr>
      </w:pPr>
      <w:r>
        <w:rPr>
          <w:lang w:val="en-US"/>
        </w:rPr>
        <w:t>in column Q display the number of days passed between the corresponding value in column A and the value in column B;</w:t>
      </w:r>
    </w:p>
    <w:p w:rsidR="00A61B95" w:rsidRDefault="000B42CD" w:rsidP="00442C5E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US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60955A9B" wp14:editId="5CC1C34D">
            <wp:simplePos x="0" y="0"/>
            <wp:positionH relativeFrom="margin">
              <wp:posOffset>4306570</wp:posOffset>
            </wp:positionH>
            <wp:positionV relativeFrom="margin">
              <wp:posOffset>7396480</wp:posOffset>
            </wp:positionV>
            <wp:extent cx="1711960" cy="1405890"/>
            <wp:effectExtent l="19050" t="19050" r="21590" b="2286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14058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A61B95">
        <w:rPr>
          <w:lang w:val="en-US"/>
        </w:rPr>
        <w:t xml:space="preserve">apply automatic formatting to </w:t>
      </w:r>
      <w:r w:rsidR="008C6493">
        <w:rPr>
          <w:lang w:val="en-US"/>
        </w:rPr>
        <w:t>PRICE</w:t>
      </w:r>
      <w:r w:rsidR="00A61B95">
        <w:rPr>
          <w:lang w:val="en-US"/>
        </w:rPr>
        <w:t xml:space="preserve"> using green data bar and edit the formatting rule to start from a minimum of 12000;</w:t>
      </w:r>
    </w:p>
    <w:p w:rsidR="000A28B9" w:rsidRDefault="00E8560F" w:rsidP="00442C5E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US"/>
        </w:rPr>
      </w:pPr>
      <w:r>
        <w:rPr>
          <w:lang w:val="en-US"/>
        </w:rPr>
        <w:t xml:space="preserve">build in an entirely new sheet a scatterplot of </w:t>
      </w:r>
      <w:r w:rsidR="008C6493">
        <w:rPr>
          <w:lang w:val="en-US"/>
        </w:rPr>
        <w:t>PRICE</w:t>
      </w:r>
      <w:r>
        <w:rPr>
          <w:lang w:val="en-US"/>
        </w:rPr>
        <w:t xml:space="preserve"> (vertical) by </w:t>
      </w:r>
      <w:r w:rsidR="008C6493">
        <w:rPr>
          <w:lang w:val="en-US"/>
        </w:rPr>
        <w:t>SIZE</w:t>
      </w:r>
      <w:r>
        <w:rPr>
          <w:lang w:val="en-US"/>
        </w:rPr>
        <w:t xml:space="preserve"> (horizontal axis), </w:t>
      </w:r>
      <w:r w:rsidR="005F2A2A">
        <w:rPr>
          <w:lang w:val="en-US"/>
        </w:rPr>
        <w:t xml:space="preserve">using red circles, </w:t>
      </w:r>
      <w:r>
        <w:rPr>
          <w:lang w:val="en-US"/>
        </w:rPr>
        <w:t xml:space="preserve">vertical axis between 12000 and 16000, horizontal axis using </w:t>
      </w:r>
      <w:r w:rsidR="005F2A2A">
        <w:rPr>
          <w:lang w:val="en-US"/>
        </w:rPr>
        <w:t>logarithmic scale and appropriate axes’ titles</w:t>
      </w:r>
      <w:r w:rsidR="00EE5E21">
        <w:rPr>
          <w:lang w:val="en-US"/>
        </w:rPr>
        <w:t>.</w:t>
      </w:r>
    </w:p>
    <w:p w:rsidR="00EE5E21" w:rsidRDefault="00EE5E21" w:rsidP="00CA43B0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US"/>
        </w:rPr>
      </w:pPr>
      <w:r>
        <w:rPr>
          <w:lang w:val="en-US"/>
        </w:rPr>
        <w:t>In a new sheet build a pivot table, taking data from columns A:O in sheet Orders</w:t>
      </w:r>
      <w:r w:rsidR="00CA43B0">
        <w:rPr>
          <w:lang w:val="en-US"/>
        </w:rPr>
        <w:t xml:space="preserve"> and</w:t>
      </w:r>
      <w:r w:rsidR="00CA43B0" w:rsidRPr="00CA43B0">
        <w:rPr>
          <w:lang w:val="en-US"/>
        </w:rPr>
        <w:t xml:space="preserve"> </w:t>
      </w:r>
      <w:r w:rsidR="00CA43B0">
        <w:rPr>
          <w:lang w:val="en-US"/>
        </w:rPr>
        <w:t xml:space="preserve">for each HOUR, subdivided by Sell/Buy, display the number of </w:t>
      </w:r>
      <w:r w:rsidR="00FE5F98">
        <w:rPr>
          <w:lang w:val="en-US"/>
        </w:rPr>
        <w:t>orders, the sum of SIZE and the average PRICE.</w:t>
      </w:r>
      <w:r w:rsidR="000B42CD" w:rsidRPr="00CA43B0">
        <w:rPr>
          <w:lang w:val="en-US"/>
        </w:rPr>
        <w:t xml:space="preserve"> </w:t>
      </w:r>
    </w:p>
    <w:p w:rsidR="0018584D" w:rsidRDefault="0018584D" w:rsidP="00CA43B0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US"/>
        </w:rPr>
      </w:pPr>
      <w:r>
        <w:rPr>
          <w:lang w:val="en-US"/>
        </w:rPr>
        <w:lastRenderedPageBreak/>
        <w:t xml:space="preserve">Print range A1:K30 of sheet Orders on file </w:t>
      </w:r>
      <w:r w:rsidRPr="0018584D">
        <w:rPr>
          <w:b/>
          <w:lang w:val="en-US"/>
        </w:rPr>
        <w:t>data.pdf</w:t>
      </w:r>
      <w:r>
        <w:rPr>
          <w:lang w:val="en-US"/>
        </w:rPr>
        <w:t>, with the table with gridlines and centered on a single landscape sheet.</w:t>
      </w:r>
    </w:p>
    <w:p w:rsidR="002F792B" w:rsidRPr="00877813" w:rsidRDefault="003645B3" w:rsidP="00877813">
      <w:pPr>
        <w:spacing w:after="0" w:line="240" w:lineRule="auto"/>
        <w:rPr>
          <w:lang w:val="en-US"/>
        </w:rPr>
      </w:pPr>
      <w:r w:rsidRPr="00877813">
        <w:rPr>
          <w:lang w:val="en-US"/>
        </w:rPr>
        <w:t xml:space="preserve">Build a new sheet called </w:t>
      </w:r>
      <w:r w:rsidRPr="00877813">
        <w:rPr>
          <w:b/>
          <w:lang w:val="en-US"/>
        </w:rPr>
        <w:t>Temp</w:t>
      </w:r>
      <w:r w:rsidRPr="00877813">
        <w:rPr>
          <w:lang w:val="en-US"/>
        </w:rPr>
        <w:t>, with red tab, and</w:t>
      </w:r>
    </w:p>
    <w:p w:rsidR="00E63910" w:rsidRDefault="003645B3" w:rsidP="003645B3">
      <w:pPr>
        <w:numPr>
          <w:ilvl w:val="0"/>
          <w:numId w:val="5"/>
        </w:numPr>
        <w:spacing w:after="0" w:line="240" w:lineRule="auto"/>
        <w:rPr>
          <w:lang w:val="en-US"/>
        </w:rPr>
      </w:pPr>
      <w:r w:rsidRPr="003645B3">
        <w:rPr>
          <w:lang w:val="en-US"/>
        </w:rPr>
        <w:t xml:space="preserve">calculate the sum of SIZE for rows with ID starting with “03DXL”. </w:t>
      </w:r>
      <w:r w:rsidRPr="003645B3">
        <w:rPr>
          <w:u w:val="single"/>
          <w:lang w:val="en-US"/>
        </w:rPr>
        <w:t>Hint</w:t>
      </w:r>
      <w:r w:rsidRPr="003645B3">
        <w:rPr>
          <w:lang w:val="en-US"/>
        </w:rPr>
        <w:t xml:space="preserve">: </w:t>
      </w:r>
      <w:r>
        <w:rPr>
          <w:lang w:val="en-US"/>
        </w:rPr>
        <w:t xml:space="preserve">you may </w:t>
      </w:r>
      <w:r w:rsidRPr="003645B3">
        <w:rPr>
          <w:lang w:val="en-US"/>
        </w:rPr>
        <w:t xml:space="preserve">a </w:t>
      </w:r>
      <w:r>
        <w:rPr>
          <w:lang w:val="en-US"/>
        </w:rPr>
        <w:t>new</w:t>
      </w:r>
      <w:r w:rsidRPr="003645B3">
        <w:rPr>
          <w:lang w:val="en-US"/>
        </w:rPr>
        <w:t xml:space="preserve"> </w:t>
      </w:r>
      <w:r>
        <w:rPr>
          <w:lang w:val="en-US"/>
        </w:rPr>
        <w:t xml:space="preserve">temporary </w:t>
      </w:r>
      <w:r w:rsidRPr="003645B3">
        <w:rPr>
          <w:lang w:val="en-US"/>
        </w:rPr>
        <w:t>co</w:t>
      </w:r>
      <w:r w:rsidR="00656541">
        <w:rPr>
          <w:lang w:val="en-US"/>
        </w:rPr>
        <w:t>lumn in sheet O</w:t>
      </w:r>
      <w:r>
        <w:rPr>
          <w:lang w:val="en-US"/>
        </w:rPr>
        <w:t>rders to help the usage of function SUMIF;</w:t>
      </w:r>
    </w:p>
    <w:p w:rsidR="00070948" w:rsidRDefault="00C77E01" w:rsidP="003645B3">
      <w:pPr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in D1 and D</w:t>
      </w:r>
      <w:r w:rsidR="00752BB6">
        <w:rPr>
          <w:lang w:val="en-US"/>
        </w:rPr>
        <w:t>2 calculate average and variance of PRICE;</w:t>
      </w:r>
    </w:p>
    <w:p w:rsidR="00752BB6" w:rsidRDefault="00752BB6" w:rsidP="003645B3">
      <w:pPr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in column </w:t>
      </w:r>
      <w:r w:rsidR="00C77E01">
        <w:rPr>
          <w:lang w:val="en-US"/>
        </w:rPr>
        <w:t>E</w:t>
      </w:r>
      <w:r>
        <w:rPr>
          <w:lang w:val="en-US"/>
        </w:rPr>
        <w:t xml:space="preserve"> build 50 random numbers </w:t>
      </w:r>
      <w:r w:rsidR="008C6493">
        <w:rPr>
          <w:lang w:val="en-US"/>
        </w:rPr>
        <w:t xml:space="preserve">between 0 and 1 </w:t>
      </w:r>
      <w:r>
        <w:rPr>
          <w:lang w:val="en-US"/>
        </w:rPr>
        <w:t>and apply percentage format;</w:t>
      </w:r>
    </w:p>
    <w:p w:rsidR="00752BB6" w:rsidRPr="00752BB6" w:rsidRDefault="00752BB6" w:rsidP="008E773D">
      <w:pPr>
        <w:numPr>
          <w:ilvl w:val="0"/>
          <w:numId w:val="5"/>
        </w:numPr>
        <w:spacing w:after="0" w:line="240" w:lineRule="auto"/>
        <w:rPr>
          <w:lang w:val="en-US"/>
        </w:rPr>
      </w:pPr>
      <w:r w:rsidRPr="00752BB6">
        <w:rPr>
          <w:lang w:val="en-US"/>
        </w:rPr>
        <w:t xml:space="preserve">for a normal distribution with </w:t>
      </w:r>
      <w:r w:rsidRPr="00752BB6">
        <w:rPr>
          <w:rFonts w:cstheme="minorHAnsi"/>
          <w:lang w:val="en-US"/>
        </w:rPr>
        <w:t xml:space="preserve">µ equal to cell </w:t>
      </w:r>
      <w:r w:rsidR="00C77E01">
        <w:rPr>
          <w:rFonts w:cstheme="minorHAnsi"/>
          <w:lang w:val="en-US"/>
        </w:rPr>
        <w:t>D</w:t>
      </w:r>
      <w:r w:rsidRPr="00752BB6">
        <w:rPr>
          <w:rFonts w:cstheme="minorHAnsi"/>
          <w:lang w:val="en-US"/>
        </w:rPr>
        <w:t>1 and σ</w:t>
      </w:r>
      <w:r w:rsidRPr="00752BB6">
        <w:rPr>
          <w:rFonts w:cstheme="minorHAnsi"/>
          <w:vertAlign w:val="superscript"/>
          <w:lang w:val="en-US"/>
        </w:rPr>
        <w:t>2</w:t>
      </w:r>
      <w:r w:rsidRPr="00752BB6">
        <w:rPr>
          <w:rFonts w:cstheme="minorHAnsi"/>
          <w:lang w:val="en-US"/>
        </w:rPr>
        <w:t xml:space="preserve"> equal to cell </w:t>
      </w:r>
      <w:r w:rsidR="00C77E01">
        <w:rPr>
          <w:rFonts w:cstheme="minorHAnsi"/>
          <w:lang w:val="en-US"/>
        </w:rPr>
        <w:t>D</w:t>
      </w:r>
      <w:r w:rsidRPr="00752BB6">
        <w:rPr>
          <w:rFonts w:cstheme="minorHAnsi"/>
          <w:lang w:val="en-US"/>
        </w:rPr>
        <w:t xml:space="preserve">2, </w:t>
      </w:r>
      <w:r w:rsidRPr="00752BB6">
        <w:rPr>
          <w:lang w:val="en-US"/>
        </w:rPr>
        <w:t xml:space="preserve">in column </w:t>
      </w:r>
      <w:r w:rsidR="00C77E01">
        <w:rPr>
          <w:lang w:val="en-US"/>
        </w:rPr>
        <w:t>F</w:t>
      </w:r>
      <w:r w:rsidRPr="00752BB6">
        <w:rPr>
          <w:lang w:val="en-US"/>
        </w:rPr>
        <w:t xml:space="preserve"> calculate the z-value which gives an area equal to the corresponding value in column </w:t>
      </w:r>
      <w:r w:rsidR="00C77E01">
        <w:rPr>
          <w:lang w:val="en-US"/>
        </w:rPr>
        <w:t>E</w:t>
      </w:r>
      <w:r w:rsidRPr="00752BB6">
        <w:rPr>
          <w:lang w:val="en-US"/>
        </w:rPr>
        <w:t>.</w:t>
      </w:r>
    </w:p>
    <w:p w:rsidR="008E773D" w:rsidRPr="00752BB6" w:rsidRDefault="00AD309B" w:rsidP="00752BB6">
      <w:pPr>
        <w:pStyle w:val="ListParagraph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in column</w:t>
      </w:r>
      <w:r w:rsidR="002A7F31">
        <w:rPr>
          <w:lang w:val="en-US"/>
        </w:rPr>
        <w:t xml:space="preserve">s H:I build the cash flow table and calculate the Internal Rate of Return </w:t>
      </w:r>
      <w:r>
        <w:rPr>
          <w:lang w:val="en-US"/>
        </w:rPr>
        <w:t>for</w:t>
      </w:r>
      <w:r w:rsidR="002832C2" w:rsidRPr="00752BB6">
        <w:rPr>
          <w:lang w:val="en-US"/>
        </w:rPr>
        <w:t xml:space="preserve"> a loan of 100 € to be paid</w:t>
      </w:r>
      <w:r w:rsidR="00D2022E">
        <w:rPr>
          <w:lang w:val="en-US"/>
        </w:rPr>
        <w:t>, starting one month after the loan starts,</w:t>
      </w:r>
      <w:r w:rsidR="002832C2" w:rsidRPr="00752BB6">
        <w:rPr>
          <w:lang w:val="en-US"/>
        </w:rPr>
        <w:t xml:space="preserve"> with </w:t>
      </w:r>
      <w:r w:rsidR="00D2022E">
        <w:rPr>
          <w:lang w:val="en-US"/>
        </w:rPr>
        <w:t>5</w:t>
      </w:r>
      <w:r w:rsidR="00671D62" w:rsidRPr="00752BB6">
        <w:rPr>
          <w:lang w:val="en-US"/>
        </w:rPr>
        <w:t xml:space="preserve"> </w:t>
      </w:r>
      <w:r w:rsidR="002832C2" w:rsidRPr="00752BB6">
        <w:rPr>
          <w:lang w:val="en-US"/>
        </w:rPr>
        <w:t>monthly</w:t>
      </w:r>
      <w:r w:rsidR="00516A46" w:rsidRPr="00752BB6">
        <w:rPr>
          <w:lang w:val="en-US"/>
        </w:rPr>
        <w:t xml:space="preserve"> </w:t>
      </w:r>
      <w:r w:rsidR="00671D62" w:rsidRPr="00752BB6">
        <w:rPr>
          <w:lang w:val="en-US"/>
        </w:rPr>
        <w:t xml:space="preserve">payments of </w:t>
      </w:r>
      <w:r>
        <w:rPr>
          <w:lang w:val="en-US"/>
        </w:rPr>
        <w:t>20</w:t>
      </w:r>
      <w:r w:rsidR="002832C2" w:rsidRPr="00752BB6">
        <w:rPr>
          <w:lang w:val="en-US"/>
        </w:rPr>
        <w:t xml:space="preserve"> €</w:t>
      </w:r>
      <w:r w:rsidR="00D2022E">
        <w:rPr>
          <w:lang w:val="en-US"/>
        </w:rPr>
        <w:t xml:space="preserve"> plus an extra 15€ charged on the last payment</w:t>
      </w:r>
      <w:r w:rsidR="002832C2" w:rsidRPr="00752BB6">
        <w:rPr>
          <w:lang w:val="en-US"/>
        </w:rPr>
        <w:t>.</w:t>
      </w:r>
      <w:r w:rsidR="008D0480" w:rsidRPr="00752BB6">
        <w:rPr>
          <w:lang w:val="en-US"/>
        </w:rPr>
        <w:t xml:space="preserve"> </w:t>
      </w:r>
    </w:p>
    <w:p w:rsidR="00CE76C7" w:rsidRPr="000A0393" w:rsidRDefault="00CE76C7" w:rsidP="008E773D">
      <w:pPr>
        <w:spacing w:after="0" w:line="240" w:lineRule="auto"/>
        <w:rPr>
          <w:highlight w:val="yellow"/>
          <w:lang w:val="en-US"/>
        </w:rPr>
      </w:pPr>
    </w:p>
    <w:p w:rsidR="008E773D" w:rsidRPr="00196E7A" w:rsidRDefault="008E773D" w:rsidP="008E773D">
      <w:pPr>
        <w:spacing w:after="0" w:line="240" w:lineRule="auto"/>
        <w:rPr>
          <w:lang w:val="en-US"/>
        </w:rPr>
      </w:pPr>
      <w:r w:rsidRPr="00EE5E21">
        <w:rPr>
          <w:lang w:val="en-US"/>
        </w:rPr>
        <w:t>Return file</w:t>
      </w:r>
      <w:r w:rsidR="00251F56">
        <w:rPr>
          <w:lang w:val="en-US"/>
        </w:rPr>
        <w:t>s</w:t>
      </w:r>
      <w:r w:rsidRPr="00EE5E21">
        <w:rPr>
          <w:lang w:val="en-US"/>
        </w:rPr>
        <w:t xml:space="preserve"> </w:t>
      </w:r>
      <w:r w:rsidR="00EE5E21" w:rsidRPr="00EE5E21">
        <w:rPr>
          <w:b/>
          <w:lang w:val="en-US"/>
        </w:rPr>
        <w:t>data</w:t>
      </w:r>
      <w:r w:rsidRPr="00EE5E21">
        <w:rPr>
          <w:b/>
          <w:lang w:val="en-US"/>
        </w:rPr>
        <w:t>.xlsx</w:t>
      </w:r>
      <w:r w:rsidR="00251F56">
        <w:rPr>
          <w:b/>
          <w:lang w:val="en-US"/>
        </w:rPr>
        <w:t xml:space="preserve"> </w:t>
      </w:r>
      <w:r w:rsidR="00251F56" w:rsidRPr="00251F56">
        <w:rPr>
          <w:lang w:val="en-US"/>
        </w:rPr>
        <w:t>and</w:t>
      </w:r>
      <w:r w:rsidR="00251F56">
        <w:rPr>
          <w:b/>
          <w:lang w:val="en-US"/>
        </w:rPr>
        <w:t xml:space="preserve"> data.pdf</w:t>
      </w:r>
      <w:r w:rsidR="00F84538" w:rsidRPr="00EE5E21">
        <w:rPr>
          <w:lang w:val="en-US"/>
        </w:rPr>
        <w:t>.</w:t>
      </w:r>
    </w:p>
    <w:p w:rsidR="007E6B3B" w:rsidRPr="00196E7A" w:rsidRDefault="007E6B3B" w:rsidP="007E6B3B">
      <w:pPr>
        <w:pStyle w:val="Heading2"/>
        <w:rPr>
          <w:rFonts w:asciiTheme="minorHAnsi" w:hAnsiTheme="minorHAnsi"/>
          <w:sz w:val="32"/>
          <w:lang w:val="en-US"/>
        </w:rPr>
      </w:pPr>
      <w:r w:rsidRPr="00196E7A">
        <w:rPr>
          <w:rFonts w:asciiTheme="minorHAnsi" w:hAnsiTheme="minorHAnsi"/>
          <w:sz w:val="32"/>
          <w:lang w:val="en-US"/>
        </w:rPr>
        <w:t>Exercise Access</w:t>
      </w:r>
    </w:p>
    <w:p w:rsidR="005409AA" w:rsidRPr="00196E7A" w:rsidRDefault="007E6B3B" w:rsidP="007E6B3B">
      <w:pPr>
        <w:jc w:val="both"/>
        <w:rPr>
          <w:lang w:val="en-US"/>
        </w:rPr>
      </w:pPr>
      <w:r w:rsidRPr="00FA5BD9">
        <w:rPr>
          <w:lang w:val="en-US"/>
        </w:rPr>
        <w:t xml:space="preserve">Open database </w:t>
      </w:r>
      <w:r w:rsidR="003F18EC">
        <w:rPr>
          <w:b/>
          <w:lang w:val="en-US"/>
        </w:rPr>
        <w:t>N</w:t>
      </w:r>
      <w:r w:rsidRPr="00FA5BD9">
        <w:rPr>
          <w:b/>
          <w:lang w:val="en-US"/>
        </w:rPr>
        <w:t>orthwind.accdb</w:t>
      </w:r>
      <w:r w:rsidRPr="00FA5BD9">
        <w:rPr>
          <w:lang w:val="en-US"/>
        </w:rPr>
        <w:t xml:space="preserve"> and</w:t>
      </w:r>
    </w:p>
    <w:p w:rsidR="007E6B3B" w:rsidRPr="00196E7A" w:rsidRDefault="005409AA" w:rsidP="007E6B3B">
      <w:pPr>
        <w:jc w:val="both"/>
        <w:rPr>
          <w:lang w:val="en-US"/>
        </w:rPr>
      </w:pPr>
      <w:r w:rsidRPr="00196E7A">
        <w:rPr>
          <w:noProof/>
          <w:sz w:val="32"/>
        </w:rPr>
        <w:drawing>
          <wp:inline distT="0" distB="0" distL="0" distR="0" wp14:anchorId="76D149DB" wp14:editId="560B594F">
            <wp:extent cx="6118225" cy="3174365"/>
            <wp:effectExtent l="0" t="0" r="0" b="698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225" cy="317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BD9" w:rsidRPr="00FA5BD9" w:rsidRDefault="00FA5BD9" w:rsidP="00FA5BD9">
      <w:pPr>
        <w:pStyle w:val="ListParagraph"/>
        <w:numPr>
          <w:ilvl w:val="0"/>
          <w:numId w:val="5"/>
        </w:numPr>
        <w:spacing w:after="0" w:line="240" w:lineRule="auto"/>
        <w:rPr>
          <w:lang w:val="en-US"/>
        </w:rPr>
      </w:pPr>
      <w:r w:rsidRPr="00FA5BD9">
        <w:rPr>
          <w:lang w:val="en-US"/>
        </w:rPr>
        <w:t xml:space="preserve">Create query </w:t>
      </w:r>
      <w:r w:rsidRPr="00FA5BD9">
        <w:rPr>
          <w:b/>
          <w:lang w:val="en-US"/>
        </w:rPr>
        <w:t>query1</w:t>
      </w:r>
      <w:r w:rsidRPr="00FA5BD9">
        <w:rPr>
          <w:lang w:val="en-US"/>
        </w:rPr>
        <w:t xml:space="preserve"> that shows the companies (fields: company name and address) supplying more than one product.</w:t>
      </w:r>
    </w:p>
    <w:p w:rsidR="00FA5BD9" w:rsidRPr="00FA5BD9" w:rsidRDefault="00FA5BD9" w:rsidP="00FA5BD9">
      <w:pPr>
        <w:pStyle w:val="ListParagraph"/>
        <w:numPr>
          <w:ilvl w:val="0"/>
          <w:numId w:val="5"/>
        </w:numPr>
        <w:spacing w:after="0" w:line="240" w:lineRule="auto"/>
      </w:pPr>
      <w:r w:rsidRPr="00FA5BD9">
        <w:rPr>
          <w:lang w:val="en-US"/>
        </w:rPr>
        <w:t xml:space="preserve">Create form </w:t>
      </w:r>
      <w:r w:rsidRPr="00FA5BD9">
        <w:rPr>
          <w:b/>
          <w:lang w:val="en-US"/>
        </w:rPr>
        <w:t>form1</w:t>
      </w:r>
      <w:r w:rsidRPr="00FA5BD9">
        <w:rPr>
          <w:lang w:val="en-US"/>
        </w:rPr>
        <w:t xml:space="preserve"> to view orders. Lock the form to avoid order insertions.</w:t>
      </w:r>
    </w:p>
    <w:p w:rsidR="00FA5BD9" w:rsidRDefault="00FA5BD9" w:rsidP="00FA5BD9">
      <w:pPr>
        <w:pStyle w:val="ListParagraph"/>
        <w:numPr>
          <w:ilvl w:val="0"/>
          <w:numId w:val="5"/>
        </w:numPr>
        <w:spacing w:after="0" w:line="240" w:lineRule="auto"/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2A7BA8EF" wp14:editId="650CB07D">
            <wp:simplePos x="0" y="0"/>
            <wp:positionH relativeFrom="margin">
              <wp:posOffset>2892425</wp:posOffset>
            </wp:positionH>
            <wp:positionV relativeFrom="margin">
              <wp:posOffset>6907530</wp:posOffset>
            </wp:positionV>
            <wp:extent cx="3175635" cy="1923415"/>
            <wp:effectExtent l="19050" t="19050" r="24765" b="19685"/>
            <wp:wrapSquare wrapText="bothSides"/>
            <wp:docPr id="4" name="Picture 0" descr="report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portA1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9" t="2146" r="9477" b="2146"/>
                    <a:stretch/>
                  </pic:blipFill>
                  <pic:spPr bwMode="auto">
                    <a:xfrm>
                      <a:off x="0" y="0"/>
                      <a:ext cx="3175635" cy="192341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5BD9">
        <w:rPr>
          <w:lang w:val="en-US"/>
        </w:rPr>
        <w:t xml:space="preserve">Create report </w:t>
      </w:r>
      <w:r w:rsidRPr="00FA5BD9">
        <w:rPr>
          <w:b/>
          <w:lang w:val="en-US"/>
        </w:rPr>
        <w:t>report1</w:t>
      </w:r>
      <w:r w:rsidRPr="00FA5BD9">
        <w:rPr>
          <w:lang w:val="en-US"/>
        </w:rPr>
        <w:t xml:space="preserve"> that shows</w:t>
      </w:r>
      <w:r>
        <w:rPr>
          <w:lang w:val="en-US"/>
        </w:rPr>
        <w:t>,</w:t>
      </w:r>
      <w:r w:rsidRPr="00FA5BD9">
        <w:rPr>
          <w:lang w:val="en-US"/>
        </w:rPr>
        <w:t xml:space="preserve"> product by product, the orders shipped between 1st  March </w:t>
      </w:r>
      <w:r w:rsidR="004E068E">
        <w:rPr>
          <w:lang w:val="en-US"/>
        </w:rPr>
        <w:t xml:space="preserve">1994 </w:t>
      </w:r>
      <w:r w:rsidRPr="00FA5BD9">
        <w:rPr>
          <w:lang w:val="en-US"/>
        </w:rPr>
        <w:t xml:space="preserve">and  25th  September 1994 </w:t>
      </w:r>
      <w:r w:rsidR="00DD2D9E">
        <w:rPr>
          <w:lang w:val="en-US"/>
        </w:rPr>
        <w:t xml:space="preserve">containing that product </w:t>
      </w:r>
      <w:r w:rsidRPr="00FA5BD9">
        <w:rPr>
          <w:lang w:val="en-US"/>
        </w:rPr>
        <w:t>(</w:t>
      </w:r>
      <w:r w:rsidR="005B5542">
        <w:rPr>
          <w:lang w:val="en-US"/>
        </w:rPr>
        <w:t xml:space="preserve">fields: </w:t>
      </w:r>
      <w:r>
        <w:rPr>
          <w:lang w:val="en-US"/>
        </w:rPr>
        <w:t xml:space="preserve">products name, order ID, order </w:t>
      </w:r>
      <w:r w:rsidR="005B5542">
        <w:rPr>
          <w:lang w:val="en-US"/>
        </w:rPr>
        <w:t>d</w:t>
      </w:r>
      <w:r>
        <w:rPr>
          <w:lang w:val="en-US"/>
        </w:rPr>
        <w:t xml:space="preserve">ate, </w:t>
      </w:r>
      <w:r w:rsidR="005B5542">
        <w:rPr>
          <w:lang w:val="en-US"/>
        </w:rPr>
        <w:t>r</w:t>
      </w:r>
      <w:r>
        <w:rPr>
          <w:lang w:val="en-US"/>
        </w:rPr>
        <w:t xml:space="preserve">equired </w:t>
      </w:r>
      <w:r w:rsidR="005B5542">
        <w:rPr>
          <w:lang w:val="en-US"/>
        </w:rPr>
        <w:t>d</w:t>
      </w:r>
      <w:r>
        <w:rPr>
          <w:lang w:val="en-US"/>
        </w:rPr>
        <w:t xml:space="preserve">ate, </w:t>
      </w:r>
      <w:r w:rsidR="005B5542">
        <w:rPr>
          <w:lang w:val="en-US"/>
        </w:rPr>
        <w:t>s</w:t>
      </w:r>
      <w:r>
        <w:rPr>
          <w:lang w:val="en-US"/>
        </w:rPr>
        <w:t xml:space="preserve">hipped </w:t>
      </w:r>
      <w:r w:rsidR="005B5542">
        <w:rPr>
          <w:lang w:val="en-US"/>
        </w:rPr>
        <w:t>d</w:t>
      </w:r>
      <w:r>
        <w:rPr>
          <w:lang w:val="en-US"/>
        </w:rPr>
        <w:t>ate</w:t>
      </w:r>
      <w:r w:rsidRPr="00FA5BD9">
        <w:rPr>
          <w:lang w:val="en-US"/>
        </w:rPr>
        <w:t>).</w:t>
      </w:r>
    </w:p>
    <w:p w:rsidR="0098666C" w:rsidRPr="00F84538" w:rsidRDefault="0098666C" w:rsidP="0098666C">
      <w:pPr>
        <w:spacing w:after="0"/>
        <w:ind w:left="539"/>
        <w:jc w:val="both"/>
        <w:rPr>
          <w:lang w:val="en-US"/>
        </w:rPr>
      </w:pPr>
    </w:p>
    <w:p w:rsidR="00947629" w:rsidRPr="00196E7A" w:rsidRDefault="007E6B3B" w:rsidP="0001280C">
      <w:pPr>
        <w:jc w:val="both"/>
        <w:rPr>
          <w:lang w:val="en-US"/>
        </w:rPr>
      </w:pPr>
      <w:r w:rsidRPr="00196E7A">
        <w:rPr>
          <w:lang w:val="en-US"/>
        </w:rPr>
        <w:t xml:space="preserve">Return file </w:t>
      </w:r>
      <w:r w:rsidRPr="00196E7A">
        <w:rPr>
          <w:b/>
          <w:lang w:val="en-US"/>
        </w:rPr>
        <w:t>Northwind.accdb</w:t>
      </w:r>
      <w:r w:rsidRPr="00196E7A">
        <w:rPr>
          <w:lang w:val="en-US"/>
        </w:rPr>
        <w:t>.</w:t>
      </w:r>
    </w:p>
    <w:sectPr w:rsidR="00947629" w:rsidRPr="00196E7A" w:rsidSect="006D14D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9B2" w:rsidRDefault="009E49B2">
      <w:r>
        <w:separator/>
      </w:r>
    </w:p>
  </w:endnote>
  <w:endnote w:type="continuationSeparator" w:id="0">
    <w:p w:rsidR="009E49B2" w:rsidRDefault="009E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4BB" w:rsidRDefault="008A14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92" w:rsidRPr="00B42B59" w:rsidRDefault="00210B77">
    <w:pPr>
      <w:pStyle w:val="Footer"/>
      <w:rPr>
        <w:lang w:val="en-US"/>
      </w:rPr>
    </w:pPr>
    <w:r w:rsidRPr="00501A5F"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6172200</wp:posOffset>
          </wp:positionH>
          <wp:positionV relativeFrom="paragraph">
            <wp:posOffset>10795</wp:posOffset>
          </wp:positionV>
          <wp:extent cx="474345" cy="498475"/>
          <wp:effectExtent l="1905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808080"/>
                      </a:clrFrom>
                      <a:clrTo>
                        <a:srgbClr val="808080">
                          <a:alpha val="0"/>
                        </a:srgbClr>
                      </a:clrTo>
                    </a:clrChange>
                  </a:blip>
                  <a:srcRect l="51353" r="3639"/>
                  <a:stretch>
                    <a:fillRect/>
                  </a:stretch>
                </pic:blipFill>
                <pic:spPr bwMode="auto">
                  <a:xfrm>
                    <a:off x="0" y="0"/>
                    <a:ext cx="474345" cy="498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55692" w:rsidRPr="00B42B59">
      <w:rPr>
        <w:lang w:val="en-US"/>
      </w:rPr>
      <w:t xml:space="preserve">Prof.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  <w:t>School of Economics and Management</w:t>
    </w:r>
    <w:r w:rsidR="00B55692" w:rsidRPr="00B42B59">
      <w:rPr>
        <w:lang w:val="en-US"/>
      </w:rPr>
      <w:br/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  <w:t>Free University of Bolzano Bozen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4BB" w:rsidRDefault="008A14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9B2" w:rsidRDefault="009E49B2">
      <w:r>
        <w:separator/>
      </w:r>
    </w:p>
  </w:footnote>
  <w:footnote w:type="continuationSeparator" w:id="0">
    <w:p w:rsidR="009E49B2" w:rsidRDefault="009E4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4BB" w:rsidRDefault="008A14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B55692" w:rsidRPr="00B42B59">
      <w:rPr>
        <w:lang w:val="en-US"/>
      </w:rPr>
      <w:t>exam</w:t>
    </w:r>
    <w:r w:rsidR="00B55692" w:rsidRPr="00B42B59">
      <w:rPr>
        <w:lang w:val="en-US"/>
      </w:rPr>
      <w:tab/>
    </w:r>
    <w:r w:rsidR="00A97472" w:rsidRPr="00B42B59">
      <w:rPr>
        <w:lang w:val="en-US"/>
      </w:rPr>
      <w:tab/>
    </w:r>
    <w:r w:rsidR="008A14BB">
      <w:rPr>
        <w:lang w:val="en-US"/>
      </w:rPr>
      <w:t>5 September</w:t>
    </w:r>
    <w:r w:rsidR="00A97472" w:rsidRPr="00B42B59">
      <w:rPr>
        <w:lang w:val="en-US"/>
      </w:rPr>
      <w:t xml:space="preserve"> 201</w:t>
    </w:r>
    <w:r w:rsidR="008A14BB">
      <w:rPr>
        <w:lang w:val="en-US"/>
      </w:rPr>
      <w:t>2</w:t>
    </w:r>
    <w:r w:rsidR="00346B1F" w:rsidRPr="00B42B59">
      <w:rPr>
        <w:lang w:val="en-US"/>
      </w:rPr>
      <w:t xml:space="preserve"> – exam </w:t>
    </w:r>
    <w:r w:rsidR="001F669B" w:rsidRPr="00B42B59">
      <w:rPr>
        <w:lang w:val="en-US"/>
      </w:rPr>
      <w:t>3</w:t>
    </w:r>
    <w:r w:rsidR="008A14BB">
      <w:rPr>
        <w:lang w:val="en-US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A18" w:rsidRPr="00501A5F" w:rsidRDefault="00B05A18">
    <w:pPr>
      <w:pStyle w:val="Header"/>
    </w:pPr>
    <w:r w:rsidRPr="00501A5F">
      <w:tab/>
    </w:r>
    <w:r w:rsidRPr="00501A5F">
      <w:tab/>
      <w:t xml:space="preserve">Exam </w:t>
    </w:r>
    <w:r w:rsidR="006D14D5"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3"/>
  </w:num>
  <w:num w:numId="4">
    <w:abstractNumId w:val="18"/>
  </w:num>
  <w:num w:numId="5">
    <w:abstractNumId w:val="17"/>
  </w:num>
  <w:num w:numId="6">
    <w:abstractNumId w:val="1"/>
  </w:num>
  <w:num w:numId="7">
    <w:abstractNumId w:val="9"/>
  </w:num>
  <w:num w:numId="8">
    <w:abstractNumId w:val="16"/>
  </w:num>
  <w:num w:numId="9">
    <w:abstractNumId w:val="20"/>
  </w:num>
  <w:num w:numId="10">
    <w:abstractNumId w:val="3"/>
  </w:num>
  <w:num w:numId="11">
    <w:abstractNumId w:val="6"/>
  </w:num>
  <w:num w:numId="12">
    <w:abstractNumId w:val="14"/>
  </w:num>
  <w:num w:numId="13">
    <w:abstractNumId w:val="21"/>
  </w:num>
  <w:num w:numId="14">
    <w:abstractNumId w:val="8"/>
  </w:num>
  <w:num w:numId="15">
    <w:abstractNumId w:val="15"/>
  </w:num>
  <w:num w:numId="16">
    <w:abstractNumId w:val="2"/>
  </w:num>
  <w:num w:numId="17">
    <w:abstractNumId w:val="22"/>
  </w:num>
  <w:num w:numId="18">
    <w:abstractNumId w:val="7"/>
  </w:num>
  <w:num w:numId="19">
    <w:abstractNumId w:val="12"/>
  </w:num>
  <w:num w:numId="20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4"/>
  </w:num>
  <w:num w:numId="23">
    <w:abstractNumId w:val="23"/>
  </w:num>
  <w:num w:numId="24">
    <w:abstractNumId w:val="5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21"/>
    <w:rsid w:val="000011AD"/>
    <w:rsid w:val="00001B0C"/>
    <w:rsid w:val="0000458B"/>
    <w:rsid w:val="000047B1"/>
    <w:rsid w:val="00004B4C"/>
    <w:rsid w:val="000077BA"/>
    <w:rsid w:val="00010493"/>
    <w:rsid w:val="00011E5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28BD"/>
    <w:rsid w:val="00044E0B"/>
    <w:rsid w:val="00045689"/>
    <w:rsid w:val="00046086"/>
    <w:rsid w:val="0004627C"/>
    <w:rsid w:val="00051EEC"/>
    <w:rsid w:val="00051FE9"/>
    <w:rsid w:val="00052CEF"/>
    <w:rsid w:val="00054A1F"/>
    <w:rsid w:val="000558E4"/>
    <w:rsid w:val="00056EC2"/>
    <w:rsid w:val="0005786A"/>
    <w:rsid w:val="000609EC"/>
    <w:rsid w:val="000613D1"/>
    <w:rsid w:val="000617BD"/>
    <w:rsid w:val="000632CA"/>
    <w:rsid w:val="00063A56"/>
    <w:rsid w:val="00064D67"/>
    <w:rsid w:val="00064DA8"/>
    <w:rsid w:val="00064F93"/>
    <w:rsid w:val="00065B47"/>
    <w:rsid w:val="00067254"/>
    <w:rsid w:val="000700E7"/>
    <w:rsid w:val="00070141"/>
    <w:rsid w:val="00070226"/>
    <w:rsid w:val="00070559"/>
    <w:rsid w:val="000706BF"/>
    <w:rsid w:val="00070948"/>
    <w:rsid w:val="00070AE7"/>
    <w:rsid w:val="0007417C"/>
    <w:rsid w:val="00074CE3"/>
    <w:rsid w:val="00075CCB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738F"/>
    <w:rsid w:val="00087AF8"/>
    <w:rsid w:val="00087E92"/>
    <w:rsid w:val="0009182B"/>
    <w:rsid w:val="00092E7F"/>
    <w:rsid w:val="000950FC"/>
    <w:rsid w:val="000953EC"/>
    <w:rsid w:val="000965D0"/>
    <w:rsid w:val="00096D42"/>
    <w:rsid w:val="000970C7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7190"/>
    <w:rsid w:val="000B0145"/>
    <w:rsid w:val="000B0BEE"/>
    <w:rsid w:val="000B42CD"/>
    <w:rsid w:val="000B4585"/>
    <w:rsid w:val="000B55C3"/>
    <w:rsid w:val="000C3E39"/>
    <w:rsid w:val="000C46A8"/>
    <w:rsid w:val="000C6D53"/>
    <w:rsid w:val="000C72D5"/>
    <w:rsid w:val="000C778E"/>
    <w:rsid w:val="000D20F7"/>
    <w:rsid w:val="000D2111"/>
    <w:rsid w:val="000D2BA9"/>
    <w:rsid w:val="000D31BD"/>
    <w:rsid w:val="000D5002"/>
    <w:rsid w:val="000D7CBC"/>
    <w:rsid w:val="000E3E92"/>
    <w:rsid w:val="000E4504"/>
    <w:rsid w:val="000E580E"/>
    <w:rsid w:val="000E7967"/>
    <w:rsid w:val="000F2D6B"/>
    <w:rsid w:val="000F3250"/>
    <w:rsid w:val="000F39C2"/>
    <w:rsid w:val="000F3F88"/>
    <w:rsid w:val="000F4D4E"/>
    <w:rsid w:val="000F54A1"/>
    <w:rsid w:val="000F5F04"/>
    <w:rsid w:val="000F6099"/>
    <w:rsid w:val="000F6285"/>
    <w:rsid w:val="000F65A9"/>
    <w:rsid w:val="000F6804"/>
    <w:rsid w:val="00100849"/>
    <w:rsid w:val="00101959"/>
    <w:rsid w:val="0010385D"/>
    <w:rsid w:val="001044F9"/>
    <w:rsid w:val="00104698"/>
    <w:rsid w:val="00105699"/>
    <w:rsid w:val="001069CB"/>
    <w:rsid w:val="001071A1"/>
    <w:rsid w:val="001118E4"/>
    <w:rsid w:val="00111E08"/>
    <w:rsid w:val="001130F6"/>
    <w:rsid w:val="00116E77"/>
    <w:rsid w:val="0011783A"/>
    <w:rsid w:val="0011791E"/>
    <w:rsid w:val="00121AE0"/>
    <w:rsid w:val="00122DF5"/>
    <w:rsid w:val="001245B6"/>
    <w:rsid w:val="00125F46"/>
    <w:rsid w:val="00130268"/>
    <w:rsid w:val="00130772"/>
    <w:rsid w:val="001331F0"/>
    <w:rsid w:val="00136524"/>
    <w:rsid w:val="001369AD"/>
    <w:rsid w:val="00136B6D"/>
    <w:rsid w:val="00140205"/>
    <w:rsid w:val="001409AD"/>
    <w:rsid w:val="001432AB"/>
    <w:rsid w:val="001439E1"/>
    <w:rsid w:val="001509FB"/>
    <w:rsid w:val="00152BA3"/>
    <w:rsid w:val="00153014"/>
    <w:rsid w:val="001554C8"/>
    <w:rsid w:val="00155B0D"/>
    <w:rsid w:val="00155CBC"/>
    <w:rsid w:val="0015633A"/>
    <w:rsid w:val="00156449"/>
    <w:rsid w:val="00160FE9"/>
    <w:rsid w:val="001620DA"/>
    <w:rsid w:val="00162FE3"/>
    <w:rsid w:val="00163B50"/>
    <w:rsid w:val="00166352"/>
    <w:rsid w:val="00167857"/>
    <w:rsid w:val="00170D45"/>
    <w:rsid w:val="001714E4"/>
    <w:rsid w:val="00171EFB"/>
    <w:rsid w:val="00172C8A"/>
    <w:rsid w:val="00173633"/>
    <w:rsid w:val="00173D50"/>
    <w:rsid w:val="001745B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24FA"/>
    <w:rsid w:val="00192AE4"/>
    <w:rsid w:val="001946D3"/>
    <w:rsid w:val="00196443"/>
    <w:rsid w:val="00196527"/>
    <w:rsid w:val="00196E7A"/>
    <w:rsid w:val="001A0013"/>
    <w:rsid w:val="001A118D"/>
    <w:rsid w:val="001A441E"/>
    <w:rsid w:val="001A511F"/>
    <w:rsid w:val="001A68BC"/>
    <w:rsid w:val="001A6D6E"/>
    <w:rsid w:val="001A7E61"/>
    <w:rsid w:val="001B0A63"/>
    <w:rsid w:val="001B0E8F"/>
    <w:rsid w:val="001B2241"/>
    <w:rsid w:val="001B44DA"/>
    <w:rsid w:val="001B4557"/>
    <w:rsid w:val="001B4CA4"/>
    <w:rsid w:val="001B5F45"/>
    <w:rsid w:val="001B69A4"/>
    <w:rsid w:val="001B70CD"/>
    <w:rsid w:val="001B7542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C5A"/>
    <w:rsid w:val="001D6937"/>
    <w:rsid w:val="001D773B"/>
    <w:rsid w:val="001E0C44"/>
    <w:rsid w:val="001E1874"/>
    <w:rsid w:val="001E4198"/>
    <w:rsid w:val="001E5125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5A4C"/>
    <w:rsid w:val="001F5F20"/>
    <w:rsid w:val="001F62F0"/>
    <w:rsid w:val="001F669B"/>
    <w:rsid w:val="001F7022"/>
    <w:rsid w:val="002003FB"/>
    <w:rsid w:val="0020092F"/>
    <w:rsid w:val="002014A1"/>
    <w:rsid w:val="00202185"/>
    <w:rsid w:val="00203999"/>
    <w:rsid w:val="0020541C"/>
    <w:rsid w:val="00206BC7"/>
    <w:rsid w:val="002076D4"/>
    <w:rsid w:val="002101A6"/>
    <w:rsid w:val="002102E2"/>
    <w:rsid w:val="00210B77"/>
    <w:rsid w:val="00210EF2"/>
    <w:rsid w:val="00212F7D"/>
    <w:rsid w:val="00214123"/>
    <w:rsid w:val="00215BE5"/>
    <w:rsid w:val="00216791"/>
    <w:rsid w:val="00216EFB"/>
    <w:rsid w:val="00220C8D"/>
    <w:rsid w:val="00222504"/>
    <w:rsid w:val="00222AF0"/>
    <w:rsid w:val="00222C26"/>
    <w:rsid w:val="002231B7"/>
    <w:rsid w:val="002250E4"/>
    <w:rsid w:val="00225708"/>
    <w:rsid w:val="002278F0"/>
    <w:rsid w:val="00231C6F"/>
    <w:rsid w:val="00231DC8"/>
    <w:rsid w:val="00232D6B"/>
    <w:rsid w:val="00233E8B"/>
    <w:rsid w:val="00236127"/>
    <w:rsid w:val="0023638D"/>
    <w:rsid w:val="0023752E"/>
    <w:rsid w:val="00237A77"/>
    <w:rsid w:val="00237F33"/>
    <w:rsid w:val="002419AC"/>
    <w:rsid w:val="00242F25"/>
    <w:rsid w:val="00242FC8"/>
    <w:rsid w:val="00243132"/>
    <w:rsid w:val="002439AF"/>
    <w:rsid w:val="0024593B"/>
    <w:rsid w:val="002510EA"/>
    <w:rsid w:val="00251602"/>
    <w:rsid w:val="00251991"/>
    <w:rsid w:val="00251F56"/>
    <w:rsid w:val="00257ADB"/>
    <w:rsid w:val="002604F5"/>
    <w:rsid w:val="00261AB8"/>
    <w:rsid w:val="0026260A"/>
    <w:rsid w:val="00263A98"/>
    <w:rsid w:val="002660E5"/>
    <w:rsid w:val="002662C6"/>
    <w:rsid w:val="002671DC"/>
    <w:rsid w:val="002707EF"/>
    <w:rsid w:val="002717D9"/>
    <w:rsid w:val="00272571"/>
    <w:rsid w:val="0027588A"/>
    <w:rsid w:val="00277235"/>
    <w:rsid w:val="002776B5"/>
    <w:rsid w:val="002804DD"/>
    <w:rsid w:val="00280F14"/>
    <w:rsid w:val="002810BB"/>
    <w:rsid w:val="0028160D"/>
    <w:rsid w:val="00282276"/>
    <w:rsid w:val="002832C2"/>
    <w:rsid w:val="00284EE6"/>
    <w:rsid w:val="00290431"/>
    <w:rsid w:val="00290E35"/>
    <w:rsid w:val="00292DFD"/>
    <w:rsid w:val="002938F9"/>
    <w:rsid w:val="00293ED1"/>
    <w:rsid w:val="00294318"/>
    <w:rsid w:val="0029448A"/>
    <w:rsid w:val="00294CCC"/>
    <w:rsid w:val="00295EC3"/>
    <w:rsid w:val="0029670A"/>
    <w:rsid w:val="0029687A"/>
    <w:rsid w:val="002A163E"/>
    <w:rsid w:val="002A2402"/>
    <w:rsid w:val="002A2F4A"/>
    <w:rsid w:val="002A32CD"/>
    <w:rsid w:val="002A35AA"/>
    <w:rsid w:val="002A5750"/>
    <w:rsid w:val="002A5E24"/>
    <w:rsid w:val="002A6B28"/>
    <w:rsid w:val="002A6DD3"/>
    <w:rsid w:val="002A7A2F"/>
    <w:rsid w:val="002A7F31"/>
    <w:rsid w:val="002B0DF7"/>
    <w:rsid w:val="002B11F5"/>
    <w:rsid w:val="002B2660"/>
    <w:rsid w:val="002B38AE"/>
    <w:rsid w:val="002B41D6"/>
    <w:rsid w:val="002B58DC"/>
    <w:rsid w:val="002B7486"/>
    <w:rsid w:val="002C063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59B6"/>
    <w:rsid w:val="002D6441"/>
    <w:rsid w:val="002D751E"/>
    <w:rsid w:val="002E001B"/>
    <w:rsid w:val="002E18D0"/>
    <w:rsid w:val="002E2AEA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345"/>
    <w:rsid w:val="00311E30"/>
    <w:rsid w:val="00315A5E"/>
    <w:rsid w:val="003176D6"/>
    <w:rsid w:val="003204E3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1DDC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FA2"/>
    <w:rsid w:val="003522B5"/>
    <w:rsid w:val="00353528"/>
    <w:rsid w:val="0035372F"/>
    <w:rsid w:val="0035408B"/>
    <w:rsid w:val="00355DCE"/>
    <w:rsid w:val="00360DBC"/>
    <w:rsid w:val="00363E2B"/>
    <w:rsid w:val="003645B3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918EB"/>
    <w:rsid w:val="00392ADC"/>
    <w:rsid w:val="0039335B"/>
    <w:rsid w:val="00394C14"/>
    <w:rsid w:val="00395CCB"/>
    <w:rsid w:val="0039680A"/>
    <w:rsid w:val="00397AA5"/>
    <w:rsid w:val="003A0437"/>
    <w:rsid w:val="003A0D46"/>
    <w:rsid w:val="003A0E96"/>
    <w:rsid w:val="003A13C9"/>
    <w:rsid w:val="003A2FE5"/>
    <w:rsid w:val="003A360B"/>
    <w:rsid w:val="003A4680"/>
    <w:rsid w:val="003A4DF9"/>
    <w:rsid w:val="003A7FA9"/>
    <w:rsid w:val="003B0A6E"/>
    <w:rsid w:val="003B1AE7"/>
    <w:rsid w:val="003B2350"/>
    <w:rsid w:val="003B3A68"/>
    <w:rsid w:val="003B44CE"/>
    <w:rsid w:val="003B4A2A"/>
    <w:rsid w:val="003B5F8F"/>
    <w:rsid w:val="003B6642"/>
    <w:rsid w:val="003B7C41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A55"/>
    <w:rsid w:val="003D3D0C"/>
    <w:rsid w:val="003D6697"/>
    <w:rsid w:val="003D6CE3"/>
    <w:rsid w:val="003D7017"/>
    <w:rsid w:val="003E01AE"/>
    <w:rsid w:val="003E305F"/>
    <w:rsid w:val="003E46DF"/>
    <w:rsid w:val="003E5649"/>
    <w:rsid w:val="003E59CE"/>
    <w:rsid w:val="003E60DB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27BD"/>
    <w:rsid w:val="00403CCE"/>
    <w:rsid w:val="004077C3"/>
    <w:rsid w:val="00407F0F"/>
    <w:rsid w:val="00407F9A"/>
    <w:rsid w:val="0041020A"/>
    <w:rsid w:val="00411C77"/>
    <w:rsid w:val="004122AD"/>
    <w:rsid w:val="00412366"/>
    <w:rsid w:val="00413866"/>
    <w:rsid w:val="004139D0"/>
    <w:rsid w:val="004159C6"/>
    <w:rsid w:val="00416A7F"/>
    <w:rsid w:val="00417CF8"/>
    <w:rsid w:val="00420462"/>
    <w:rsid w:val="00420F1D"/>
    <w:rsid w:val="00421E5C"/>
    <w:rsid w:val="00424422"/>
    <w:rsid w:val="004244C5"/>
    <w:rsid w:val="0042520D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405A4"/>
    <w:rsid w:val="00441218"/>
    <w:rsid w:val="004423A4"/>
    <w:rsid w:val="00442C5E"/>
    <w:rsid w:val="0044481F"/>
    <w:rsid w:val="00444B14"/>
    <w:rsid w:val="004457E3"/>
    <w:rsid w:val="0044583E"/>
    <w:rsid w:val="0044646F"/>
    <w:rsid w:val="00446932"/>
    <w:rsid w:val="004530F2"/>
    <w:rsid w:val="0045392A"/>
    <w:rsid w:val="004601FC"/>
    <w:rsid w:val="004605B2"/>
    <w:rsid w:val="00460EA1"/>
    <w:rsid w:val="00461CC8"/>
    <w:rsid w:val="004621D6"/>
    <w:rsid w:val="00464F36"/>
    <w:rsid w:val="00466D2D"/>
    <w:rsid w:val="00466FAD"/>
    <w:rsid w:val="00467FC9"/>
    <w:rsid w:val="0047073C"/>
    <w:rsid w:val="0047531B"/>
    <w:rsid w:val="00475750"/>
    <w:rsid w:val="004767B9"/>
    <w:rsid w:val="0047692B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799E"/>
    <w:rsid w:val="00497F9C"/>
    <w:rsid w:val="004A0823"/>
    <w:rsid w:val="004A128F"/>
    <w:rsid w:val="004A13A8"/>
    <w:rsid w:val="004A1A25"/>
    <w:rsid w:val="004A1BB9"/>
    <w:rsid w:val="004A3A98"/>
    <w:rsid w:val="004A4746"/>
    <w:rsid w:val="004A5B35"/>
    <w:rsid w:val="004A63E2"/>
    <w:rsid w:val="004A643F"/>
    <w:rsid w:val="004A7892"/>
    <w:rsid w:val="004B024A"/>
    <w:rsid w:val="004B10FF"/>
    <w:rsid w:val="004B2A6A"/>
    <w:rsid w:val="004B3A47"/>
    <w:rsid w:val="004B3DF1"/>
    <w:rsid w:val="004B42C9"/>
    <w:rsid w:val="004B672B"/>
    <w:rsid w:val="004B6D2F"/>
    <w:rsid w:val="004B6FF1"/>
    <w:rsid w:val="004B7AF4"/>
    <w:rsid w:val="004C1E00"/>
    <w:rsid w:val="004C206B"/>
    <w:rsid w:val="004C45E5"/>
    <w:rsid w:val="004C4F23"/>
    <w:rsid w:val="004C664B"/>
    <w:rsid w:val="004C6FBF"/>
    <w:rsid w:val="004C7FF7"/>
    <w:rsid w:val="004D03B7"/>
    <w:rsid w:val="004D371D"/>
    <w:rsid w:val="004D4BBF"/>
    <w:rsid w:val="004D5CA9"/>
    <w:rsid w:val="004D654D"/>
    <w:rsid w:val="004D6D06"/>
    <w:rsid w:val="004E068E"/>
    <w:rsid w:val="004E0B54"/>
    <w:rsid w:val="004E2F27"/>
    <w:rsid w:val="004E5391"/>
    <w:rsid w:val="004E662B"/>
    <w:rsid w:val="004F034E"/>
    <w:rsid w:val="004F078D"/>
    <w:rsid w:val="004F7888"/>
    <w:rsid w:val="00500C89"/>
    <w:rsid w:val="005013B2"/>
    <w:rsid w:val="00501A5F"/>
    <w:rsid w:val="005035AD"/>
    <w:rsid w:val="00503993"/>
    <w:rsid w:val="005057F5"/>
    <w:rsid w:val="00506940"/>
    <w:rsid w:val="00510094"/>
    <w:rsid w:val="005105FE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6391"/>
    <w:rsid w:val="005264BE"/>
    <w:rsid w:val="00526A3C"/>
    <w:rsid w:val="0052782D"/>
    <w:rsid w:val="00530251"/>
    <w:rsid w:val="00530BF4"/>
    <w:rsid w:val="005326F4"/>
    <w:rsid w:val="00533F09"/>
    <w:rsid w:val="005409AA"/>
    <w:rsid w:val="00541BF6"/>
    <w:rsid w:val="005452EC"/>
    <w:rsid w:val="00545692"/>
    <w:rsid w:val="005459D0"/>
    <w:rsid w:val="00550625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3450"/>
    <w:rsid w:val="00564818"/>
    <w:rsid w:val="00566337"/>
    <w:rsid w:val="005673E0"/>
    <w:rsid w:val="00570781"/>
    <w:rsid w:val="00572283"/>
    <w:rsid w:val="00574437"/>
    <w:rsid w:val="005749EA"/>
    <w:rsid w:val="00576D5A"/>
    <w:rsid w:val="00576F3B"/>
    <w:rsid w:val="005771C4"/>
    <w:rsid w:val="00577DEE"/>
    <w:rsid w:val="00577E86"/>
    <w:rsid w:val="00585C04"/>
    <w:rsid w:val="00585F2B"/>
    <w:rsid w:val="00586575"/>
    <w:rsid w:val="00586C68"/>
    <w:rsid w:val="005870DB"/>
    <w:rsid w:val="0058743C"/>
    <w:rsid w:val="00590D6C"/>
    <w:rsid w:val="00591373"/>
    <w:rsid w:val="00592094"/>
    <w:rsid w:val="00594C21"/>
    <w:rsid w:val="005955DD"/>
    <w:rsid w:val="005A13C4"/>
    <w:rsid w:val="005A24ED"/>
    <w:rsid w:val="005A2C6C"/>
    <w:rsid w:val="005A325D"/>
    <w:rsid w:val="005A4CEE"/>
    <w:rsid w:val="005B2C5A"/>
    <w:rsid w:val="005B3086"/>
    <w:rsid w:val="005B5542"/>
    <w:rsid w:val="005B6458"/>
    <w:rsid w:val="005C129F"/>
    <w:rsid w:val="005C204E"/>
    <w:rsid w:val="005C2BAB"/>
    <w:rsid w:val="005C36C2"/>
    <w:rsid w:val="005C3D23"/>
    <w:rsid w:val="005C3DA1"/>
    <w:rsid w:val="005C526C"/>
    <w:rsid w:val="005C585B"/>
    <w:rsid w:val="005D0643"/>
    <w:rsid w:val="005D241E"/>
    <w:rsid w:val="005D44A4"/>
    <w:rsid w:val="005D5DBB"/>
    <w:rsid w:val="005D790C"/>
    <w:rsid w:val="005E0A7B"/>
    <w:rsid w:val="005E103D"/>
    <w:rsid w:val="005E1F04"/>
    <w:rsid w:val="005E454B"/>
    <w:rsid w:val="005E4BEB"/>
    <w:rsid w:val="005E4E77"/>
    <w:rsid w:val="005E5120"/>
    <w:rsid w:val="005E624C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2249"/>
    <w:rsid w:val="006023AF"/>
    <w:rsid w:val="00605756"/>
    <w:rsid w:val="0060782E"/>
    <w:rsid w:val="006109F8"/>
    <w:rsid w:val="00612B5D"/>
    <w:rsid w:val="00613ACB"/>
    <w:rsid w:val="00614185"/>
    <w:rsid w:val="0061782E"/>
    <w:rsid w:val="00620982"/>
    <w:rsid w:val="0062131D"/>
    <w:rsid w:val="0062132F"/>
    <w:rsid w:val="00621DD6"/>
    <w:rsid w:val="00622E1C"/>
    <w:rsid w:val="00624D1E"/>
    <w:rsid w:val="00626C40"/>
    <w:rsid w:val="00630128"/>
    <w:rsid w:val="00630604"/>
    <w:rsid w:val="00630F08"/>
    <w:rsid w:val="00631DB6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2AAD"/>
    <w:rsid w:val="00653338"/>
    <w:rsid w:val="0065569C"/>
    <w:rsid w:val="00656541"/>
    <w:rsid w:val="006627F6"/>
    <w:rsid w:val="00666C7E"/>
    <w:rsid w:val="00671D62"/>
    <w:rsid w:val="00672520"/>
    <w:rsid w:val="006726A8"/>
    <w:rsid w:val="00673D40"/>
    <w:rsid w:val="0067671B"/>
    <w:rsid w:val="0067706D"/>
    <w:rsid w:val="00677F0A"/>
    <w:rsid w:val="0068039D"/>
    <w:rsid w:val="00681157"/>
    <w:rsid w:val="006811E6"/>
    <w:rsid w:val="00685126"/>
    <w:rsid w:val="00685E67"/>
    <w:rsid w:val="00685EED"/>
    <w:rsid w:val="00690F0D"/>
    <w:rsid w:val="00691BA2"/>
    <w:rsid w:val="006A1D48"/>
    <w:rsid w:val="006A1F7C"/>
    <w:rsid w:val="006A256A"/>
    <w:rsid w:val="006A5161"/>
    <w:rsid w:val="006A6262"/>
    <w:rsid w:val="006A6D71"/>
    <w:rsid w:val="006B0A2E"/>
    <w:rsid w:val="006B134E"/>
    <w:rsid w:val="006B1460"/>
    <w:rsid w:val="006B1590"/>
    <w:rsid w:val="006B257D"/>
    <w:rsid w:val="006B2BAB"/>
    <w:rsid w:val="006B30C5"/>
    <w:rsid w:val="006B5D8D"/>
    <w:rsid w:val="006B6FEC"/>
    <w:rsid w:val="006B764C"/>
    <w:rsid w:val="006C27AE"/>
    <w:rsid w:val="006C28E0"/>
    <w:rsid w:val="006C2DCF"/>
    <w:rsid w:val="006C31E6"/>
    <w:rsid w:val="006C3EAA"/>
    <w:rsid w:val="006C460C"/>
    <w:rsid w:val="006C505B"/>
    <w:rsid w:val="006C5A97"/>
    <w:rsid w:val="006C70A7"/>
    <w:rsid w:val="006D1086"/>
    <w:rsid w:val="006D14D5"/>
    <w:rsid w:val="006D49C7"/>
    <w:rsid w:val="006D6062"/>
    <w:rsid w:val="006D60DA"/>
    <w:rsid w:val="006E4784"/>
    <w:rsid w:val="006E4E2E"/>
    <w:rsid w:val="006E69A0"/>
    <w:rsid w:val="006E7E1D"/>
    <w:rsid w:val="006F0A7B"/>
    <w:rsid w:val="006F0E31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4903"/>
    <w:rsid w:val="00707263"/>
    <w:rsid w:val="007074EA"/>
    <w:rsid w:val="00707B1B"/>
    <w:rsid w:val="00712957"/>
    <w:rsid w:val="007130F4"/>
    <w:rsid w:val="0071382F"/>
    <w:rsid w:val="00713F97"/>
    <w:rsid w:val="00714891"/>
    <w:rsid w:val="0071532D"/>
    <w:rsid w:val="00716139"/>
    <w:rsid w:val="00721A96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1304"/>
    <w:rsid w:val="0074339A"/>
    <w:rsid w:val="007455AB"/>
    <w:rsid w:val="007457D2"/>
    <w:rsid w:val="00746F29"/>
    <w:rsid w:val="00752BB6"/>
    <w:rsid w:val="007530D6"/>
    <w:rsid w:val="0075384B"/>
    <w:rsid w:val="007563EC"/>
    <w:rsid w:val="007567DA"/>
    <w:rsid w:val="00757B59"/>
    <w:rsid w:val="00761E66"/>
    <w:rsid w:val="00763807"/>
    <w:rsid w:val="00764FF8"/>
    <w:rsid w:val="007653EF"/>
    <w:rsid w:val="007672D8"/>
    <w:rsid w:val="0076780B"/>
    <w:rsid w:val="00767F2A"/>
    <w:rsid w:val="0077004C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5532"/>
    <w:rsid w:val="00786C4F"/>
    <w:rsid w:val="00791E72"/>
    <w:rsid w:val="007925B1"/>
    <w:rsid w:val="00792FFE"/>
    <w:rsid w:val="00793FE5"/>
    <w:rsid w:val="00796C1A"/>
    <w:rsid w:val="00796F12"/>
    <w:rsid w:val="0079717E"/>
    <w:rsid w:val="007971CB"/>
    <w:rsid w:val="007973F9"/>
    <w:rsid w:val="00797468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BE6"/>
    <w:rsid w:val="007B7A0C"/>
    <w:rsid w:val="007B7C27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D14EF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2338"/>
    <w:rsid w:val="007E24DF"/>
    <w:rsid w:val="007E25F4"/>
    <w:rsid w:val="007E276E"/>
    <w:rsid w:val="007E399D"/>
    <w:rsid w:val="007E5170"/>
    <w:rsid w:val="007E61F6"/>
    <w:rsid w:val="007E6B3B"/>
    <w:rsid w:val="007F08BF"/>
    <w:rsid w:val="007F2368"/>
    <w:rsid w:val="007F2D73"/>
    <w:rsid w:val="00801897"/>
    <w:rsid w:val="00801E60"/>
    <w:rsid w:val="00802ADF"/>
    <w:rsid w:val="00802B78"/>
    <w:rsid w:val="008030E8"/>
    <w:rsid w:val="008036F1"/>
    <w:rsid w:val="008060A5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D5A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37F"/>
    <w:rsid w:val="008434E7"/>
    <w:rsid w:val="00843C1B"/>
    <w:rsid w:val="008451F0"/>
    <w:rsid w:val="00845830"/>
    <w:rsid w:val="008459C3"/>
    <w:rsid w:val="00847E8D"/>
    <w:rsid w:val="008507CE"/>
    <w:rsid w:val="00850CFC"/>
    <w:rsid w:val="0085332E"/>
    <w:rsid w:val="00853DFC"/>
    <w:rsid w:val="00854E6E"/>
    <w:rsid w:val="008552FD"/>
    <w:rsid w:val="00856F48"/>
    <w:rsid w:val="00857068"/>
    <w:rsid w:val="008571CF"/>
    <w:rsid w:val="00857D06"/>
    <w:rsid w:val="008603ED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712AE"/>
    <w:rsid w:val="00871E94"/>
    <w:rsid w:val="00874560"/>
    <w:rsid w:val="00874EBE"/>
    <w:rsid w:val="00875A4E"/>
    <w:rsid w:val="00877813"/>
    <w:rsid w:val="00880B04"/>
    <w:rsid w:val="008811ED"/>
    <w:rsid w:val="00882128"/>
    <w:rsid w:val="00882DDC"/>
    <w:rsid w:val="00886DAD"/>
    <w:rsid w:val="00887646"/>
    <w:rsid w:val="0089063C"/>
    <w:rsid w:val="00890CF7"/>
    <w:rsid w:val="00890FC8"/>
    <w:rsid w:val="00892BD7"/>
    <w:rsid w:val="0089323B"/>
    <w:rsid w:val="0089380D"/>
    <w:rsid w:val="008948BA"/>
    <w:rsid w:val="00894C46"/>
    <w:rsid w:val="00895662"/>
    <w:rsid w:val="008962FC"/>
    <w:rsid w:val="00896758"/>
    <w:rsid w:val="008968D0"/>
    <w:rsid w:val="00897422"/>
    <w:rsid w:val="00897D1B"/>
    <w:rsid w:val="008A0874"/>
    <w:rsid w:val="008A14BB"/>
    <w:rsid w:val="008A16CD"/>
    <w:rsid w:val="008A291C"/>
    <w:rsid w:val="008A3DF7"/>
    <w:rsid w:val="008A5276"/>
    <w:rsid w:val="008A5538"/>
    <w:rsid w:val="008A592A"/>
    <w:rsid w:val="008A6620"/>
    <w:rsid w:val="008A6B0F"/>
    <w:rsid w:val="008B1B11"/>
    <w:rsid w:val="008B2574"/>
    <w:rsid w:val="008B373B"/>
    <w:rsid w:val="008B43D6"/>
    <w:rsid w:val="008B45F4"/>
    <w:rsid w:val="008B6416"/>
    <w:rsid w:val="008B7D5F"/>
    <w:rsid w:val="008C0306"/>
    <w:rsid w:val="008C2954"/>
    <w:rsid w:val="008C392E"/>
    <w:rsid w:val="008C6493"/>
    <w:rsid w:val="008C7C3D"/>
    <w:rsid w:val="008D0480"/>
    <w:rsid w:val="008D5DBA"/>
    <w:rsid w:val="008D7A3C"/>
    <w:rsid w:val="008E02FD"/>
    <w:rsid w:val="008E0432"/>
    <w:rsid w:val="008E2C10"/>
    <w:rsid w:val="008E3A12"/>
    <w:rsid w:val="008E4117"/>
    <w:rsid w:val="008E52E8"/>
    <w:rsid w:val="008E6873"/>
    <w:rsid w:val="008E724C"/>
    <w:rsid w:val="008E732B"/>
    <w:rsid w:val="008E773D"/>
    <w:rsid w:val="008F04DA"/>
    <w:rsid w:val="008F2C67"/>
    <w:rsid w:val="008F3252"/>
    <w:rsid w:val="008F35BC"/>
    <w:rsid w:val="008F3778"/>
    <w:rsid w:val="008F53E9"/>
    <w:rsid w:val="008F6327"/>
    <w:rsid w:val="008F688F"/>
    <w:rsid w:val="00900ED9"/>
    <w:rsid w:val="00903D01"/>
    <w:rsid w:val="00906DC3"/>
    <w:rsid w:val="00910805"/>
    <w:rsid w:val="00912280"/>
    <w:rsid w:val="00912D81"/>
    <w:rsid w:val="0091337A"/>
    <w:rsid w:val="00913DBE"/>
    <w:rsid w:val="00914D08"/>
    <w:rsid w:val="00915D55"/>
    <w:rsid w:val="00916720"/>
    <w:rsid w:val="00916AB4"/>
    <w:rsid w:val="009204DB"/>
    <w:rsid w:val="00920AF3"/>
    <w:rsid w:val="00920E8F"/>
    <w:rsid w:val="00921EF4"/>
    <w:rsid w:val="00922936"/>
    <w:rsid w:val="00923007"/>
    <w:rsid w:val="0092386D"/>
    <w:rsid w:val="00923B2B"/>
    <w:rsid w:val="009248E3"/>
    <w:rsid w:val="00926D2C"/>
    <w:rsid w:val="00930DC2"/>
    <w:rsid w:val="009325AF"/>
    <w:rsid w:val="00932670"/>
    <w:rsid w:val="00933D64"/>
    <w:rsid w:val="00935941"/>
    <w:rsid w:val="009368BD"/>
    <w:rsid w:val="00936F20"/>
    <w:rsid w:val="00940B48"/>
    <w:rsid w:val="0094110A"/>
    <w:rsid w:val="00941D50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5846"/>
    <w:rsid w:val="00976556"/>
    <w:rsid w:val="0097714A"/>
    <w:rsid w:val="00977DEC"/>
    <w:rsid w:val="0098026C"/>
    <w:rsid w:val="009807F3"/>
    <w:rsid w:val="0098118C"/>
    <w:rsid w:val="00981584"/>
    <w:rsid w:val="00982C77"/>
    <w:rsid w:val="0098364B"/>
    <w:rsid w:val="00983AA5"/>
    <w:rsid w:val="009846A6"/>
    <w:rsid w:val="009847D0"/>
    <w:rsid w:val="009848E3"/>
    <w:rsid w:val="00985AFC"/>
    <w:rsid w:val="0098666C"/>
    <w:rsid w:val="00987B40"/>
    <w:rsid w:val="00990051"/>
    <w:rsid w:val="009901B0"/>
    <w:rsid w:val="009906DC"/>
    <w:rsid w:val="00991575"/>
    <w:rsid w:val="00991E65"/>
    <w:rsid w:val="00992EE1"/>
    <w:rsid w:val="00994073"/>
    <w:rsid w:val="0099452B"/>
    <w:rsid w:val="00994ACA"/>
    <w:rsid w:val="00996257"/>
    <w:rsid w:val="00997434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626"/>
    <w:rsid w:val="009D72B4"/>
    <w:rsid w:val="009E13B1"/>
    <w:rsid w:val="009E34C7"/>
    <w:rsid w:val="009E4463"/>
    <w:rsid w:val="009E49B2"/>
    <w:rsid w:val="009E736B"/>
    <w:rsid w:val="009E7EFB"/>
    <w:rsid w:val="009E7FF6"/>
    <w:rsid w:val="009F265A"/>
    <w:rsid w:val="009F330A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D29"/>
    <w:rsid w:val="00A10F1F"/>
    <w:rsid w:val="00A13654"/>
    <w:rsid w:val="00A14ADB"/>
    <w:rsid w:val="00A1587F"/>
    <w:rsid w:val="00A21A8C"/>
    <w:rsid w:val="00A21C76"/>
    <w:rsid w:val="00A22340"/>
    <w:rsid w:val="00A22C10"/>
    <w:rsid w:val="00A23110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5242"/>
    <w:rsid w:val="00A36760"/>
    <w:rsid w:val="00A40C35"/>
    <w:rsid w:val="00A40FD9"/>
    <w:rsid w:val="00A43DD4"/>
    <w:rsid w:val="00A5030D"/>
    <w:rsid w:val="00A525D8"/>
    <w:rsid w:val="00A52BC4"/>
    <w:rsid w:val="00A537B8"/>
    <w:rsid w:val="00A5483F"/>
    <w:rsid w:val="00A550F4"/>
    <w:rsid w:val="00A560C1"/>
    <w:rsid w:val="00A5643D"/>
    <w:rsid w:val="00A56482"/>
    <w:rsid w:val="00A57034"/>
    <w:rsid w:val="00A6018D"/>
    <w:rsid w:val="00A6140C"/>
    <w:rsid w:val="00A617F9"/>
    <w:rsid w:val="00A61B95"/>
    <w:rsid w:val="00A63C75"/>
    <w:rsid w:val="00A65D03"/>
    <w:rsid w:val="00A65EBD"/>
    <w:rsid w:val="00A6698C"/>
    <w:rsid w:val="00A66D85"/>
    <w:rsid w:val="00A66FE5"/>
    <w:rsid w:val="00A67CD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BA8"/>
    <w:rsid w:val="00A97472"/>
    <w:rsid w:val="00AA0EBD"/>
    <w:rsid w:val="00AA239E"/>
    <w:rsid w:val="00AA75A8"/>
    <w:rsid w:val="00AB005F"/>
    <w:rsid w:val="00AB11B5"/>
    <w:rsid w:val="00AB27CF"/>
    <w:rsid w:val="00AB34CD"/>
    <w:rsid w:val="00AB44AE"/>
    <w:rsid w:val="00AB45C8"/>
    <w:rsid w:val="00AB4923"/>
    <w:rsid w:val="00AB56F6"/>
    <w:rsid w:val="00AB7CD2"/>
    <w:rsid w:val="00AC410B"/>
    <w:rsid w:val="00AC42B2"/>
    <w:rsid w:val="00AC4983"/>
    <w:rsid w:val="00AC4B47"/>
    <w:rsid w:val="00AC554B"/>
    <w:rsid w:val="00AC59C3"/>
    <w:rsid w:val="00AC6A86"/>
    <w:rsid w:val="00AC766F"/>
    <w:rsid w:val="00AD0C99"/>
    <w:rsid w:val="00AD309B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F29"/>
    <w:rsid w:val="00AE5082"/>
    <w:rsid w:val="00AE60B2"/>
    <w:rsid w:val="00AE7728"/>
    <w:rsid w:val="00AE7DB7"/>
    <w:rsid w:val="00AF0B25"/>
    <w:rsid w:val="00AF0BBB"/>
    <w:rsid w:val="00AF1650"/>
    <w:rsid w:val="00AF2387"/>
    <w:rsid w:val="00AF2D8D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0B73"/>
    <w:rsid w:val="00B143DB"/>
    <w:rsid w:val="00B147E5"/>
    <w:rsid w:val="00B16207"/>
    <w:rsid w:val="00B17E67"/>
    <w:rsid w:val="00B204AA"/>
    <w:rsid w:val="00B20907"/>
    <w:rsid w:val="00B20EE4"/>
    <w:rsid w:val="00B2117A"/>
    <w:rsid w:val="00B212B3"/>
    <w:rsid w:val="00B2277F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57D8"/>
    <w:rsid w:val="00B42B59"/>
    <w:rsid w:val="00B42EE9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670"/>
    <w:rsid w:val="00B64117"/>
    <w:rsid w:val="00B647D6"/>
    <w:rsid w:val="00B64951"/>
    <w:rsid w:val="00B6519A"/>
    <w:rsid w:val="00B65300"/>
    <w:rsid w:val="00B65591"/>
    <w:rsid w:val="00B660B3"/>
    <w:rsid w:val="00B66594"/>
    <w:rsid w:val="00B676DE"/>
    <w:rsid w:val="00B67C85"/>
    <w:rsid w:val="00B718F7"/>
    <w:rsid w:val="00B725E5"/>
    <w:rsid w:val="00B73629"/>
    <w:rsid w:val="00B7424C"/>
    <w:rsid w:val="00B76D09"/>
    <w:rsid w:val="00B80374"/>
    <w:rsid w:val="00B81DE3"/>
    <w:rsid w:val="00B83417"/>
    <w:rsid w:val="00B86EC1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B076A"/>
    <w:rsid w:val="00BB29A9"/>
    <w:rsid w:val="00BB2F52"/>
    <w:rsid w:val="00BB37E2"/>
    <w:rsid w:val="00BB3841"/>
    <w:rsid w:val="00BB5D53"/>
    <w:rsid w:val="00BB7981"/>
    <w:rsid w:val="00BC0833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E00D5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5BCF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6264"/>
    <w:rsid w:val="00C07ABD"/>
    <w:rsid w:val="00C07E86"/>
    <w:rsid w:val="00C107FB"/>
    <w:rsid w:val="00C11675"/>
    <w:rsid w:val="00C11833"/>
    <w:rsid w:val="00C13E7B"/>
    <w:rsid w:val="00C14B83"/>
    <w:rsid w:val="00C171A4"/>
    <w:rsid w:val="00C21414"/>
    <w:rsid w:val="00C21765"/>
    <w:rsid w:val="00C221E8"/>
    <w:rsid w:val="00C24106"/>
    <w:rsid w:val="00C256D0"/>
    <w:rsid w:val="00C261F5"/>
    <w:rsid w:val="00C26437"/>
    <w:rsid w:val="00C26D88"/>
    <w:rsid w:val="00C27ACD"/>
    <w:rsid w:val="00C3095F"/>
    <w:rsid w:val="00C3238D"/>
    <w:rsid w:val="00C3356A"/>
    <w:rsid w:val="00C3393D"/>
    <w:rsid w:val="00C41462"/>
    <w:rsid w:val="00C425A1"/>
    <w:rsid w:val="00C42822"/>
    <w:rsid w:val="00C4409C"/>
    <w:rsid w:val="00C4505E"/>
    <w:rsid w:val="00C45420"/>
    <w:rsid w:val="00C45B19"/>
    <w:rsid w:val="00C46FEA"/>
    <w:rsid w:val="00C47962"/>
    <w:rsid w:val="00C47C96"/>
    <w:rsid w:val="00C514A3"/>
    <w:rsid w:val="00C527F1"/>
    <w:rsid w:val="00C52C24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77E01"/>
    <w:rsid w:val="00C8172B"/>
    <w:rsid w:val="00C83811"/>
    <w:rsid w:val="00C83BC6"/>
    <w:rsid w:val="00C87561"/>
    <w:rsid w:val="00C876ED"/>
    <w:rsid w:val="00C87B67"/>
    <w:rsid w:val="00C91FEA"/>
    <w:rsid w:val="00C936BC"/>
    <w:rsid w:val="00C9391E"/>
    <w:rsid w:val="00C956DB"/>
    <w:rsid w:val="00C95A5A"/>
    <w:rsid w:val="00C9631A"/>
    <w:rsid w:val="00CA00A0"/>
    <w:rsid w:val="00CA26F1"/>
    <w:rsid w:val="00CA43B0"/>
    <w:rsid w:val="00CA4BF5"/>
    <w:rsid w:val="00CA4F92"/>
    <w:rsid w:val="00CA58B9"/>
    <w:rsid w:val="00CA67AB"/>
    <w:rsid w:val="00CA6AB3"/>
    <w:rsid w:val="00CA6C1C"/>
    <w:rsid w:val="00CB0C4F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069"/>
    <w:rsid w:val="00CD575C"/>
    <w:rsid w:val="00CD6792"/>
    <w:rsid w:val="00CD69E7"/>
    <w:rsid w:val="00CE1AAF"/>
    <w:rsid w:val="00CE1E83"/>
    <w:rsid w:val="00CE3565"/>
    <w:rsid w:val="00CE5218"/>
    <w:rsid w:val="00CE75AC"/>
    <w:rsid w:val="00CE76C7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2A89"/>
    <w:rsid w:val="00D12C39"/>
    <w:rsid w:val="00D14CFF"/>
    <w:rsid w:val="00D150D9"/>
    <w:rsid w:val="00D151D5"/>
    <w:rsid w:val="00D156FA"/>
    <w:rsid w:val="00D160F8"/>
    <w:rsid w:val="00D17B9C"/>
    <w:rsid w:val="00D2022E"/>
    <w:rsid w:val="00D20BC3"/>
    <w:rsid w:val="00D21A63"/>
    <w:rsid w:val="00D232A9"/>
    <w:rsid w:val="00D25030"/>
    <w:rsid w:val="00D26249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7789"/>
    <w:rsid w:val="00D40240"/>
    <w:rsid w:val="00D4130C"/>
    <w:rsid w:val="00D419E6"/>
    <w:rsid w:val="00D42286"/>
    <w:rsid w:val="00D42984"/>
    <w:rsid w:val="00D43821"/>
    <w:rsid w:val="00D449DC"/>
    <w:rsid w:val="00D467D5"/>
    <w:rsid w:val="00D5003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7C1F"/>
    <w:rsid w:val="00D61858"/>
    <w:rsid w:val="00D640D8"/>
    <w:rsid w:val="00D6532C"/>
    <w:rsid w:val="00D7087C"/>
    <w:rsid w:val="00D70AB0"/>
    <w:rsid w:val="00D71D3D"/>
    <w:rsid w:val="00D72C7E"/>
    <w:rsid w:val="00D73CA7"/>
    <w:rsid w:val="00D75A0F"/>
    <w:rsid w:val="00D75DA0"/>
    <w:rsid w:val="00D77119"/>
    <w:rsid w:val="00D8093A"/>
    <w:rsid w:val="00D82476"/>
    <w:rsid w:val="00D8335A"/>
    <w:rsid w:val="00D844CE"/>
    <w:rsid w:val="00D85E38"/>
    <w:rsid w:val="00D87877"/>
    <w:rsid w:val="00D87B53"/>
    <w:rsid w:val="00D90E42"/>
    <w:rsid w:val="00D9185D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B2059"/>
    <w:rsid w:val="00DB242D"/>
    <w:rsid w:val="00DB61ED"/>
    <w:rsid w:val="00DC503E"/>
    <w:rsid w:val="00DC5EBF"/>
    <w:rsid w:val="00DC600C"/>
    <w:rsid w:val="00DC7934"/>
    <w:rsid w:val="00DD0038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713"/>
    <w:rsid w:val="00DE29D6"/>
    <w:rsid w:val="00DE3C5A"/>
    <w:rsid w:val="00DE4963"/>
    <w:rsid w:val="00DE57CF"/>
    <w:rsid w:val="00DE7BAD"/>
    <w:rsid w:val="00DF1035"/>
    <w:rsid w:val="00DF1B1E"/>
    <w:rsid w:val="00DF3A83"/>
    <w:rsid w:val="00DF4B12"/>
    <w:rsid w:val="00DF5691"/>
    <w:rsid w:val="00DF6524"/>
    <w:rsid w:val="00DF6B99"/>
    <w:rsid w:val="00DF7883"/>
    <w:rsid w:val="00DF7D13"/>
    <w:rsid w:val="00E0175E"/>
    <w:rsid w:val="00E034D7"/>
    <w:rsid w:val="00E036A0"/>
    <w:rsid w:val="00E03F31"/>
    <w:rsid w:val="00E04DDB"/>
    <w:rsid w:val="00E05B5D"/>
    <w:rsid w:val="00E06303"/>
    <w:rsid w:val="00E12542"/>
    <w:rsid w:val="00E158EC"/>
    <w:rsid w:val="00E16937"/>
    <w:rsid w:val="00E17280"/>
    <w:rsid w:val="00E17833"/>
    <w:rsid w:val="00E1786A"/>
    <w:rsid w:val="00E2475A"/>
    <w:rsid w:val="00E31579"/>
    <w:rsid w:val="00E31CC7"/>
    <w:rsid w:val="00E3229D"/>
    <w:rsid w:val="00E33340"/>
    <w:rsid w:val="00E3433C"/>
    <w:rsid w:val="00E34883"/>
    <w:rsid w:val="00E34B97"/>
    <w:rsid w:val="00E358E3"/>
    <w:rsid w:val="00E359EB"/>
    <w:rsid w:val="00E35A13"/>
    <w:rsid w:val="00E37AB1"/>
    <w:rsid w:val="00E40206"/>
    <w:rsid w:val="00E402AD"/>
    <w:rsid w:val="00E40C5B"/>
    <w:rsid w:val="00E41D4E"/>
    <w:rsid w:val="00E46332"/>
    <w:rsid w:val="00E46FD0"/>
    <w:rsid w:val="00E5045A"/>
    <w:rsid w:val="00E5104A"/>
    <w:rsid w:val="00E51BC0"/>
    <w:rsid w:val="00E524D8"/>
    <w:rsid w:val="00E543CC"/>
    <w:rsid w:val="00E57645"/>
    <w:rsid w:val="00E57D76"/>
    <w:rsid w:val="00E614C4"/>
    <w:rsid w:val="00E61B47"/>
    <w:rsid w:val="00E629B9"/>
    <w:rsid w:val="00E63910"/>
    <w:rsid w:val="00E63A3B"/>
    <w:rsid w:val="00E642DB"/>
    <w:rsid w:val="00E64BE9"/>
    <w:rsid w:val="00E65479"/>
    <w:rsid w:val="00E66177"/>
    <w:rsid w:val="00E67A0C"/>
    <w:rsid w:val="00E71B04"/>
    <w:rsid w:val="00E72B7F"/>
    <w:rsid w:val="00E739EF"/>
    <w:rsid w:val="00E73F16"/>
    <w:rsid w:val="00E74CEC"/>
    <w:rsid w:val="00E80298"/>
    <w:rsid w:val="00E80B8A"/>
    <w:rsid w:val="00E81940"/>
    <w:rsid w:val="00E8242E"/>
    <w:rsid w:val="00E84954"/>
    <w:rsid w:val="00E84F24"/>
    <w:rsid w:val="00E85532"/>
    <w:rsid w:val="00E8560F"/>
    <w:rsid w:val="00E857FA"/>
    <w:rsid w:val="00E85AC4"/>
    <w:rsid w:val="00E85D92"/>
    <w:rsid w:val="00E91B43"/>
    <w:rsid w:val="00E93106"/>
    <w:rsid w:val="00E94034"/>
    <w:rsid w:val="00E94EE7"/>
    <w:rsid w:val="00E94FB3"/>
    <w:rsid w:val="00E9616E"/>
    <w:rsid w:val="00EA4BE3"/>
    <w:rsid w:val="00EA4E96"/>
    <w:rsid w:val="00EA5F46"/>
    <w:rsid w:val="00EB2915"/>
    <w:rsid w:val="00EB4023"/>
    <w:rsid w:val="00EB44B5"/>
    <w:rsid w:val="00EB547D"/>
    <w:rsid w:val="00EB6B56"/>
    <w:rsid w:val="00EB7E29"/>
    <w:rsid w:val="00EC00FC"/>
    <w:rsid w:val="00EC1E93"/>
    <w:rsid w:val="00EC32DC"/>
    <w:rsid w:val="00EC385F"/>
    <w:rsid w:val="00EC3A08"/>
    <w:rsid w:val="00EC3B57"/>
    <w:rsid w:val="00EC48E5"/>
    <w:rsid w:val="00EC4C10"/>
    <w:rsid w:val="00EC520C"/>
    <w:rsid w:val="00EC5730"/>
    <w:rsid w:val="00EC7746"/>
    <w:rsid w:val="00ED08F8"/>
    <w:rsid w:val="00ED1195"/>
    <w:rsid w:val="00ED5C39"/>
    <w:rsid w:val="00EE0BF2"/>
    <w:rsid w:val="00EE3BA6"/>
    <w:rsid w:val="00EE426F"/>
    <w:rsid w:val="00EE44E0"/>
    <w:rsid w:val="00EE4A5F"/>
    <w:rsid w:val="00EE4E9F"/>
    <w:rsid w:val="00EE5E21"/>
    <w:rsid w:val="00EE6B39"/>
    <w:rsid w:val="00EE6FA8"/>
    <w:rsid w:val="00EE773F"/>
    <w:rsid w:val="00EE7CCA"/>
    <w:rsid w:val="00EF0C2B"/>
    <w:rsid w:val="00EF1DDC"/>
    <w:rsid w:val="00EF21FC"/>
    <w:rsid w:val="00EF31D8"/>
    <w:rsid w:val="00EF4F35"/>
    <w:rsid w:val="00EF5900"/>
    <w:rsid w:val="00EF6820"/>
    <w:rsid w:val="00EF73A0"/>
    <w:rsid w:val="00EF7BAE"/>
    <w:rsid w:val="00F00688"/>
    <w:rsid w:val="00F02E31"/>
    <w:rsid w:val="00F0428C"/>
    <w:rsid w:val="00F066C2"/>
    <w:rsid w:val="00F07C06"/>
    <w:rsid w:val="00F07C11"/>
    <w:rsid w:val="00F102A1"/>
    <w:rsid w:val="00F10C00"/>
    <w:rsid w:val="00F11A2E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211B4"/>
    <w:rsid w:val="00F22FE0"/>
    <w:rsid w:val="00F24267"/>
    <w:rsid w:val="00F244B3"/>
    <w:rsid w:val="00F26BCC"/>
    <w:rsid w:val="00F30439"/>
    <w:rsid w:val="00F3280C"/>
    <w:rsid w:val="00F32E3A"/>
    <w:rsid w:val="00F3375B"/>
    <w:rsid w:val="00F35695"/>
    <w:rsid w:val="00F35FC5"/>
    <w:rsid w:val="00F37DF3"/>
    <w:rsid w:val="00F4103B"/>
    <w:rsid w:val="00F4317F"/>
    <w:rsid w:val="00F4452F"/>
    <w:rsid w:val="00F445AF"/>
    <w:rsid w:val="00F458C8"/>
    <w:rsid w:val="00F45DC6"/>
    <w:rsid w:val="00F47734"/>
    <w:rsid w:val="00F50296"/>
    <w:rsid w:val="00F503F9"/>
    <w:rsid w:val="00F51511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CBB"/>
    <w:rsid w:val="00F66441"/>
    <w:rsid w:val="00F6736B"/>
    <w:rsid w:val="00F67406"/>
    <w:rsid w:val="00F675A4"/>
    <w:rsid w:val="00F675F7"/>
    <w:rsid w:val="00F67625"/>
    <w:rsid w:val="00F704FF"/>
    <w:rsid w:val="00F708A6"/>
    <w:rsid w:val="00F71638"/>
    <w:rsid w:val="00F72149"/>
    <w:rsid w:val="00F7490D"/>
    <w:rsid w:val="00F74CAC"/>
    <w:rsid w:val="00F75FF5"/>
    <w:rsid w:val="00F80802"/>
    <w:rsid w:val="00F80E1B"/>
    <w:rsid w:val="00F80FE1"/>
    <w:rsid w:val="00F82DD5"/>
    <w:rsid w:val="00F83E34"/>
    <w:rsid w:val="00F84538"/>
    <w:rsid w:val="00F85619"/>
    <w:rsid w:val="00F85B86"/>
    <w:rsid w:val="00F87E16"/>
    <w:rsid w:val="00F93219"/>
    <w:rsid w:val="00FA0C15"/>
    <w:rsid w:val="00FA1DC2"/>
    <w:rsid w:val="00FA1DE5"/>
    <w:rsid w:val="00FA288B"/>
    <w:rsid w:val="00FA2FFF"/>
    <w:rsid w:val="00FA4A37"/>
    <w:rsid w:val="00FA4CC8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B8"/>
    <w:rsid w:val="00FC38CE"/>
    <w:rsid w:val="00FC3926"/>
    <w:rsid w:val="00FC3B36"/>
    <w:rsid w:val="00FC5B0C"/>
    <w:rsid w:val="00FC6FC5"/>
    <w:rsid w:val="00FC7E8F"/>
    <w:rsid w:val="00FD00BC"/>
    <w:rsid w:val="00FD3512"/>
    <w:rsid w:val="00FD4C7E"/>
    <w:rsid w:val="00FD675E"/>
    <w:rsid w:val="00FE09AC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F96"/>
    <w:rsid w:val="00FF270E"/>
    <w:rsid w:val="00FF38F4"/>
    <w:rsid w:val="00FF3990"/>
    <w:rsid w:val="00FF3BE8"/>
    <w:rsid w:val="00FF45D7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image" Target="media/image4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oter" Target="footer3.xml"/><Relationship Id="rId10" Type="http://schemas.openxmlformats.org/officeDocument/2006/relationships/diagramLayout" Target="diagrams/layout1.xm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image" Target="media/image1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359D12-D4BE-4C7A-805D-85509194E0C3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it-IT"/>
        </a:p>
      </dgm:t>
    </dgm:pt>
    <dgm:pt modelId="{D91E9E00-7ED0-4C0B-870D-3C1C01F5FF47}">
      <dgm:prSet phldrT="[Text]" custT="1"/>
      <dgm:spPr>
        <a:solidFill>
          <a:schemeClr val="bg1">
            <a:lumMod val="85000"/>
          </a:schemeClr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it-IT" sz="900"/>
            <a:t>YOURNAME</a:t>
          </a:r>
        </a:p>
      </dgm:t>
    </dgm:pt>
    <dgm:pt modelId="{987AC796-11FD-44F0-BE80-2FFDACAC10AC}">
      <dgm:prSet phldrT="[Text]" custT="1"/>
      <dgm:spPr>
        <a:solidFill>
          <a:schemeClr val="bg1">
            <a:lumMod val="85000"/>
          </a:schemeClr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it-IT" sz="1050"/>
            <a:t>\\ubz01fst\courses\exam_coletti</a:t>
          </a:r>
        </a:p>
      </dgm:t>
    </dgm:pt>
    <dgm:pt modelId="{1A5096DF-012C-402B-8968-84194ABC3F99}" type="sibTrans" cxnId="{12222999-6AC1-4F6F-926D-3A8A01CB456B}">
      <dgm:prSet/>
      <dgm:spPr/>
      <dgm:t>
        <a:bodyPr/>
        <a:lstStyle/>
        <a:p>
          <a:endParaRPr lang="it-IT" sz="3200"/>
        </a:p>
      </dgm:t>
    </dgm:pt>
    <dgm:pt modelId="{42CE2066-3653-4565-A5EC-69BD5E87AEC2}" type="parTrans" cxnId="{12222999-6AC1-4F6F-926D-3A8A01CB456B}">
      <dgm:prSet/>
      <dgm:spPr/>
      <dgm:t>
        <a:bodyPr/>
        <a:lstStyle/>
        <a:p>
          <a:endParaRPr lang="it-IT" sz="3200"/>
        </a:p>
      </dgm:t>
    </dgm:pt>
    <dgm:pt modelId="{08D71D25-6683-48A9-9C2E-D50DCCD2F12B}" type="sibTrans" cxnId="{228EFCBA-144F-4397-90D9-19696E94B9F0}">
      <dgm:prSet/>
      <dgm:spPr/>
      <dgm:t>
        <a:bodyPr/>
        <a:lstStyle/>
        <a:p>
          <a:endParaRPr lang="it-IT" sz="3200"/>
        </a:p>
      </dgm:t>
    </dgm:pt>
    <dgm:pt modelId="{C27C09F5-3961-413D-B0EE-10B316F82C7D}" type="parTrans" cxnId="{228EFCBA-144F-4397-90D9-19696E94B9F0}">
      <dgm:prSet/>
      <dgm:spPr/>
      <dgm:t>
        <a:bodyPr/>
        <a:lstStyle/>
        <a:p>
          <a:endParaRPr lang="it-IT" sz="3200"/>
        </a:p>
      </dgm:t>
    </dgm:pt>
    <dgm:pt modelId="{B914208B-C49D-41B4-8A45-4533C977AB6E}">
      <dgm:prSet custT="1"/>
      <dgm:spPr>
        <a:solidFill>
          <a:schemeClr val="bg1">
            <a:lumMod val="85000"/>
          </a:schemeClr>
        </a:solidFill>
      </dgm:spPr>
      <dgm:t>
        <a:bodyPr/>
        <a:lstStyle/>
        <a:p>
          <a:r>
            <a:rPr lang="it-IT" sz="1050"/>
            <a:t>aaa</a:t>
          </a:r>
        </a:p>
      </dgm:t>
    </dgm:pt>
    <dgm:pt modelId="{C6D30F40-07CE-4A18-93F6-E8832177764F}" type="parTrans" cxnId="{72A7154B-F807-40DF-A88D-9706CBCE2263}">
      <dgm:prSet/>
      <dgm:spPr/>
      <dgm:t>
        <a:bodyPr/>
        <a:lstStyle/>
        <a:p>
          <a:endParaRPr lang="it-IT"/>
        </a:p>
      </dgm:t>
    </dgm:pt>
    <dgm:pt modelId="{64F41EAA-5FD4-45BB-97C5-2FDDEC9D0FDA}" type="sibTrans" cxnId="{72A7154B-F807-40DF-A88D-9706CBCE2263}">
      <dgm:prSet/>
      <dgm:spPr/>
      <dgm:t>
        <a:bodyPr/>
        <a:lstStyle/>
        <a:p>
          <a:endParaRPr lang="it-IT"/>
        </a:p>
      </dgm:t>
    </dgm:pt>
    <dgm:pt modelId="{1A8E0020-DEA9-4360-ABAD-10EBC49AEA58}">
      <dgm:prSet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it-IT" sz="1000" b="0"/>
            <a:t>Northwind.accdb </a:t>
          </a:r>
          <a:endParaRPr lang="en-US" sz="1000" b="0"/>
        </a:p>
        <a:p>
          <a:pPr>
            <a:lnSpc>
              <a:spcPct val="100000"/>
            </a:lnSpc>
            <a:spcAft>
              <a:spcPts val="0"/>
            </a:spcAft>
          </a:pPr>
          <a:r>
            <a:rPr lang="it-IT" sz="1000"/>
            <a:t>data.xlsx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it-IT" sz="1000"/>
            <a:t>data.pdf</a:t>
          </a:r>
        </a:p>
      </dgm:t>
    </dgm:pt>
    <dgm:pt modelId="{2BCA051A-09D7-4D39-BFCA-FAD6E8F4D4A9}" type="parTrans" cxnId="{55092B88-BC1D-4E01-A2E2-E6FC03A4C59B}">
      <dgm:prSet/>
      <dgm:spPr/>
      <dgm:t>
        <a:bodyPr/>
        <a:lstStyle/>
        <a:p>
          <a:endParaRPr lang="it-IT"/>
        </a:p>
      </dgm:t>
    </dgm:pt>
    <dgm:pt modelId="{F52AAEE3-378B-4C57-A7A6-E6209ED0D8EB}" type="sibTrans" cxnId="{55092B88-BC1D-4E01-A2E2-E6FC03A4C59B}">
      <dgm:prSet/>
      <dgm:spPr/>
      <dgm:t>
        <a:bodyPr/>
        <a:lstStyle/>
        <a:p>
          <a:endParaRPr lang="it-IT"/>
        </a:p>
      </dgm:t>
    </dgm:pt>
    <dgm:pt modelId="{E84CCB98-622C-4F6F-9D40-C296C68B330E}">
      <dgm:prSet custT="1"/>
      <dgm:spPr/>
      <dgm:t>
        <a:bodyPr/>
        <a:lstStyle/>
        <a:p>
          <a:pPr>
            <a:spcAft>
              <a:spcPts val="0"/>
            </a:spcAft>
          </a:pPr>
          <a:r>
            <a:rPr lang="en-GB" sz="1000"/>
            <a:t>example.docx</a:t>
          </a:r>
          <a:br>
            <a:rPr lang="en-GB" sz="1000"/>
          </a:br>
          <a:r>
            <a:rPr lang="en-GB" sz="1000"/>
            <a:t>example.rtf</a:t>
          </a:r>
        </a:p>
        <a:p>
          <a:pPr>
            <a:spcAft>
              <a:spcPts val="0"/>
            </a:spcAft>
          </a:pPr>
          <a:r>
            <a:rPr lang="it-IT" sz="1000"/>
            <a:t>SPSScomp.zip</a:t>
          </a:r>
          <a:endParaRPr lang="en-GB" sz="1000"/>
        </a:p>
      </dgm:t>
    </dgm:pt>
    <dgm:pt modelId="{08B96C29-F478-48AB-9262-C72A283AD51A}" type="parTrans" cxnId="{600F3BD5-9171-4631-8DEB-700B6D986506}">
      <dgm:prSet/>
      <dgm:spPr/>
      <dgm:t>
        <a:bodyPr/>
        <a:lstStyle/>
        <a:p>
          <a:endParaRPr lang="it-IT"/>
        </a:p>
      </dgm:t>
    </dgm:pt>
    <dgm:pt modelId="{C7F10C7E-0441-4BCC-9333-8695589AF74F}" type="sibTrans" cxnId="{600F3BD5-9171-4631-8DEB-700B6D986506}">
      <dgm:prSet/>
      <dgm:spPr/>
      <dgm:t>
        <a:bodyPr/>
        <a:lstStyle/>
        <a:p>
          <a:endParaRPr lang="it-IT"/>
        </a:p>
      </dgm:t>
    </dgm:pt>
    <dgm:pt modelId="{B27E209D-3D0E-4A76-A6F5-5E5B94F8B0C1}" type="pres">
      <dgm:prSet presAssocID="{8C359D12-D4BE-4C7A-805D-85509194E0C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FCC9168C-B220-4E2C-BF48-0A0BB0A4EC10}" type="pres">
      <dgm:prSet presAssocID="{987AC796-11FD-44F0-BE80-2FFDACAC10AC}" presName="hierRoot1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EE01084C-D7E7-42CA-815B-B232828EF42C}" type="pres">
      <dgm:prSet presAssocID="{987AC796-11FD-44F0-BE80-2FFDACAC10AC}" presName="rootComposite1" presStyleCnt="0"/>
      <dgm:spPr/>
      <dgm:t>
        <a:bodyPr/>
        <a:lstStyle/>
        <a:p>
          <a:endParaRPr lang="it-IT"/>
        </a:p>
      </dgm:t>
    </dgm:pt>
    <dgm:pt modelId="{E9563A38-160E-4A38-A4D3-D94A7A64C6E8}" type="pres">
      <dgm:prSet presAssocID="{987AC796-11FD-44F0-BE80-2FFDACAC10AC}" presName="rootText1" presStyleLbl="node0" presStyleIdx="0" presStyleCnt="1" custScaleX="444632" custScaleY="85488" custLinFactNeighborX="-22156" custLinFactNeighborY="-2530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AF1D7B3-5F7E-4BE1-8F62-486B26CCDB87}" type="pres">
      <dgm:prSet presAssocID="{987AC796-11FD-44F0-BE80-2FFDACAC10AC}" presName="rootConnector1" presStyleLbl="node1" presStyleIdx="0" presStyleCnt="0"/>
      <dgm:spPr/>
      <dgm:t>
        <a:bodyPr/>
        <a:lstStyle/>
        <a:p>
          <a:endParaRPr lang="it-IT"/>
        </a:p>
      </dgm:t>
    </dgm:pt>
    <dgm:pt modelId="{16E0F99A-0694-4B3E-9431-769D76607AF9}" type="pres">
      <dgm:prSet presAssocID="{987AC796-11FD-44F0-BE80-2FFDACAC10AC}" presName="hierChild2" presStyleCnt="0"/>
      <dgm:spPr/>
      <dgm:t>
        <a:bodyPr/>
        <a:lstStyle/>
        <a:p>
          <a:endParaRPr lang="it-IT"/>
        </a:p>
      </dgm:t>
    </dgm:pt>
    <dgm:pt modelId="{D04C83C7-6A6A-46B4-884B-AF907AB50D36}" type="pres">
      <dgm:prSet presAssocID="{C27C09F5-3961-413D-B0EE-10B316F82C7D}" presName="Name37" presStyleLbl="parChTrans1D2" presStyleIdx="0" presStyleCnt="1"/>
      <dgm:spPr/>
      <dgm:t>
        <a:bodyPr/>
        <a:lstStyle/>
        <a:p>
          <a:endParaRPr lang="it-IT"/>
        </a:p>
      </dgm:t>
    </dgm:pt>
    <dgm:pt modelId="{3699DF09-0D14-4A96-9398-CD663B6AC7C3}" type="pres">
      <dgm:prSet presAssocID="{D91E9E00-7ED0-4C0B-870D-3C1C01F5FF47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B2E40A50-BC55-46F0-BAB9-9FDF97141975}" type="pres">
      <dgm:prSet presAssocID="{D91E9E00-7ED0-4C0B-870D-3C1C01F5FF47}" presName="rootComposite" presStyleCnt="0"/>
      <dgm:spPr/>
      <dgm:t>
        <a:bodyPr/>
        <a:lstStyle/>
        <a:p>
          <a:endParaRPr lang="it-IT"/>
        </a:p>
      </dgm:t>
    </dgm:pt>
    <dgm:pt modelId="{EA18125E-0508-4EF1-932D-2D140873A52C}" type="pres">
      <dgm:prSet presAssocID="{D91E9E00-7ED0-4C0B-870D-3C1C01F5FF47}" presName="rootText" presStyleLbl="node2" presStyleIdx="0" presStyleCnt="1" custScaleX="152743" custScaleY="73013" custLinFactNeighborX="-22196" custLinFactNeighborY="-2252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9456B72-903D-4722-8AB2-3A57AC5E8786}" type="pres">
      <dgm:prSet presAssocID="{D91E9E00-7ED0-4C0B-870D-3C1C01F5FF47}" presName="rootConnector" presStyleLbl="node2" presStyleIdx="0" presStyleCnt="1"/>
      <dgm:spPr/>
      <dgm:t>
        <a:bodyPr/>
        <a:lstStyle/>
        <a:p>
          <a:endParaRPr lang="it-IT"/>
        </a:p>
      </dgm:t>
    </dgm:pt>
    <dgm:pt modelId="{E794293C-DD30-4EF3-8BB5-3FFC1ADB5B13}" type="pres">
      <dgm:prSet presAssocID="{D91E9E00-7ED0-4C0B-870D-3C1C01F5FF47}" presName="hierChild4" presStyleCnt="0"/>
      <dgm:spPr/>
      <dgm:t>
        <a:bodyPr/>
        <a:lstStyle/>
        <a:p>
          <a:endParaRPr lang="it-IT"/>
        </a:p>
      </dgm:t>
    </dgm:pt>
    <dgm:pt modelId="{8D08E200-CA49-4D15-B855-579A6EB433C5}" type="pres">
      <dgm:prSet presAssocID="{C6D30F40-07CE-4A18-93F6-E8832177764F}" presName="Name37" presStyleLbl="parChTrans1D3" presStyleIdx="0" presStyleCnt="2"/>
      <dgm:spPr/>
      <dgm:t>
        <a:bodyPr/>
        <a:lstStyle/>
        <a:p>
          <a:endParaRPr lang="it-IT"/>
        </a:p>
      </dgm:t>
    </dgm:pt>
    <dgm:pt modelId="{BBF19588-A4F8-451B-B6E6-BA613CAAC4E4}" type="pres">
      <dgm:prSet presAssocID="{B914208B-C49D-41B4-8A45-4533C977AB6E}" presName="hierRoot2" presStyleCnt="0">
        <dgm:presLayoutVars>
          <dgm:hierBranch val="init"/>
        </dgm:presLayoutVars>
      </dgm:prSet>
      <dgm:spPr/>
    </dgm:pt>
    <dgm:pt modelId="{F739E000-76EA-4FB1-BC0B-BD2C9BD67CAC}" type="pres">
      <dgm:prSet presAssocID="{B914208B-C49D-41B4-8A45-4533C977AB6E}" presName="rootComposite" presStyleCnt="0"/>
      <dgm:spPr/>
    </dgm:pt>
    <dgm:pt modelId="{85C0EF7D-5FB3-42B2-8C21-DBB7BC840E03}" type="pres">
      <dgm:prSet presAssocID="{B914208B-C49D-41B4-8A45-4533C977AB6E}" presName="rootText" presStyleLbl="node3" presStyleIdx="0" presStyleCnt="2" custScaleX="70183" custScaleY="67078" custLinFactX="96277" custLinFactNeighborX="100000" custLinFactNeighborY="-1495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F31DA9B-8213-43B4-BC5E-CD8C76B4F208}" type="pres">
      <dgm:prSet presAssocID="{B914208B-C49D-41B4-8A45-4533C977AB6E}" presName="rootConnector" presStyleLbl="node3" presStyleIdx="0" presStyleCnt="2"/>
      <dgm:spPr/>
      <dgm:t>
        <a:bodyPr/>
        <a:lstStyle/>
        <a:p>
          <a:endParaRPr lang="it-IT"/>
        </a:p>
      </dgm:t>
    </dgm:pt>
    <dgm:pt modelId="{B6CC946A-9F7F-4898-8ECA-D3AD31A8A3D0}" type="pres">
      <dgm:prSet presAssocID="{B914208B-C49D-41B4-8A45-4533C977AB6E}" presName="hierChild4" presStyleCnt="0"/>
      <dgm:spPr/>
    </dgm:pt>
    <dgm:pt modelId="{BA218539-5F0E-47DC-B3EA-74E76E914F28}" type="pres">
      <dgm:prSet presAssocID="{08B96C29-F478-48AB-9262-C72A283AD51A}" presName="Name37" presStyleLbl="parChTrans1D4" presStyleIdx="0" presStyleCnt="1"/>
      <dgm:spPr/>
      <dgm:t>
        <a:bodyPr/>
        <a:lstStyle/>
        <a:p>
          <a:endParaRPr lang="it-IT"/>
        </a:p>
      </dgm:t>
    </dgm:pt>
    <dgm:pt modelId="{98A541C6-8BEC-46BD-8D1A-F23F5B11BB9C}" type="pres">
      <dgm:prSet presAssocID="{E84CCB98-622C-4F6F-9D40-C296C68B330E}" presName="hierRoot2" presStyleCnt="0">
        <dgm:presLayoutVars>
          <dgm:hierBranch val="init"/>
        </dgm:presLayoutVars>
      </dgm:prSet>
      <dgm:spPr/>
    </dgm:pt>
    <dgm:pt modelId="{884FAD85-E898-4B21-8C47-606C7300A81E}" type="pres">
      <dgm:prSet presAssocID="{E84CCB98-622C-4F6F-9D40-C296C68B330E}" presName="rootComposite" presStyleCnt="0"/>
      <dgm:spPr/>
    </dgm:pt>
    <dgm:pt modelId="{9CFAADA2-48A4-44A7-9468-99A5FE447A41}" type="pres">
      <dgm:prSet presAssocID="{E84CCB98-622C-4F6F-9D40-C296C68B330E}" presName="rootText" presStyleLbl="node4" presStyleIdx="0" presStyleCnt="1" custScaleX="137561" custScaleY="156788" custLinFactX="79586" custLinFactNeighborX="100000" custLinFactNeighborY="-2107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E787BA1-5659-4D10-A6E6-24AFC0EB7EC8}" type="pres">
      <dgm:prSet presAssocID="{E84CCB98-622C-4F6F-9D40-C296C68B330E}" presName="rootConnector" presStyleLbl="node4" presStyleIdx="0" presStyleCnt="1"/>
      <dgm:spPr/>
      <dgm:t>
        <a:bodyPr/>
        <a:lstStyle/>
        <a:p>
          <a:endParaRPr lang="it-IT"/>
        </a:p>
      </dgm:t>
    </dgm:pt>
    <dgm:pt modelId="{2804D406-7238-491A-8768-F6C75D0D95FC}" type="pres">
      <dgm:prSet presAssocID="{E84CCB98-622C-4F6F-9D40-C296C68B330E}" presName="hierChild4" presStyleCnt="0"/>
      <dgm:spPr/>
    </dgm:pt>
    <dgm:pt modelId="{740FBFBF-1777-4C36-839D-507BD9704895}" type="pres">
      <dgm:prSet presAssocID="{E84CCB98-622C-4F6F-9D40-C296C68B330E}" presName="hierChild5" presStyleCnt="0"/>
      <dgm:spPr/>
    </dgm:pt>
    <dgm:pt modelId="{E4A25F8B-73CE-4ED0-9E98-476E502BA97A}" type="pres">
      <dgm:prSet presAssocID="{B914208B-C49D-41B4-8A45-4533C977AB6E}" presName="hierChild5" presStyleCnt="0"/>
      <dgm:spPr/>
    </dgm:pt>
    <dgm:pt modelId="{10C49E49-AB39-4E7D-99AE-ABC45D124D7C}" type="pres">
      <dgm:prSet presAssocID="{2BCA051A-09D7-4D39-BFCA-FAD6E8F4D4A9}" presName="Name37" presStyleLbl="parChTrans1D3" presStyleIdx="1" presStyleCnt="2"/>
      <dgm:spPr/>
      <dgm:t>
        <a:bodyPr/>
        <a:lstStyle/>
        <a:p>
          <a:endParaRPr lang="it-IT"/>
        </a:p>
      </dgm:t>
    </dgm:pt>
    <dgm:pt modelId="{8FF7F9BC-FA1A-40FA-9CA7-57AA89B33CFE}" type="pres">
      <dgm:prSet presAssocID="{1A8E0020-DEA9-4360-ABAD-10EBC49AEA58}" presName="hierRoot2" presStyleCnt="0">
        <dgm:presLayoutVars>
          <dgm:hierBranch val="init"/>
        </dgm:presLayoutVars>
      </dgm:prSet>
      <dgm:spPr/>
    </dgm:pt>
    <dgm:pt modelId="{8F5066BB-9BF8-4960-8272-A7EAA3A40CC9}" type="pres">
      <dgm:prSet presAssocID="{1A8E0020-DEA9-4360-ABAD-10EBC49AEA58}" presName="rootComposite" presStyleCnt="0"/>
      <dgm:spPr/>
    </dgm:pt>
    <dgm:pt modelId="{4427A702-82A5-4E8F-99FA-760083373B58}" type="pres">
      <dgm:prSet presAssocID="{1A8E0020-DEA9-4360-ABAD-10EBC49AEA58}" presName="rootText" presStyleLbl="node3" presStyleIdx="1" presStyleCnt="2" custScaleX="165248" custScaleY="174548" custLinFactX="-73350" custLinFactNeighborX="-100000" custLinFactNeighborY="16265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DCA38B6-0396-4FD6-ACA0-04E640094344}" type="pres">
      <dgm:prSet presAssocID="{1A8E0020-DEA9-4360-ABAD-10EBC49AEA58}" presName="rootConnector" presStyleLbl="node3" presStyleIdx="1" presStyleCnt="2"/>
      <dgm:spPr/>
      <dgm:t>
        <a:bodyPr/>
        <a:lstStyle/>
        <a:p>
          <a:endParaRPr lang="it-IT"/>
        </a:p>
      </dgm:t>
    </dgm:pt>
    <dgm:pt modelId="{729133A9-A512-4A15-BA23-B9C58F30DB5A}" type="pres">
      <dgm:prSet presAssocID="{1A8E0020-DEA9-4360-ABAD-10EBC49AEA58}" presName="hierChild4" presStyleCnt="0"/>
      <dgm:spPr/>
    </dgm:pt>
    <dgm:pt modelId="{61CB05BC-FA89-4831-8685-8279891609EB}" type="pres">
      <dgm:prSet presAssocID="{1A8E0020-DEA9-4360-ABAD-10EBC49AEA58}" presName="hierChild5" presStyleCnt="0"/>
      <dgm:spPr/>
    </dgm:pt>
    <dgm:pt modelId="{CDA6A2B5-A3A8-40EF-8150-4EDE6B366567}" type="pres">
      <dgm:prSet presAssocID="{D91E9E00-7ED0-4C0B-870D-3C1C01F5FF47}" presName="hierChild5" presStyleCnt="0"/>
      <dgm:spPr/>
      <dgm:t>
        <a:bodyPr/>
        <a:lstStyle/>
        <a:p>
          <a:endParaRPr lang="it-IT"/>
        </a:p>
      </dgm:t>
    </dgm:pt>
    <dgm:pt modelId="{8D9C1699-0F1C-42E2-9604-AACF175CB788}" type="pres">
      <dgm:prSet presAssocID="{987AC796-11FD-44F0-BE80-2FFDACAC10AC}" presName="hierChild3" presStyleCnt="0"/>
      <dgm:spPr/>
      <dgm:t>
        <a:bodyPr/>
        <a:lstStyle/>
        <a:p>
          <a:endParaRPr lang="it-IT"/>
        </a:p>
      </dgm:t>
    </dgm:pt>
  </dgm:ptLst>
  <dgm:cxnLst>
    <dgm:cxn modelId="{F8D2E6F4-188B-46B7-8A7A-E1A000909B9A}" type="presOf" srcId="{2BCA051A-09D7-4D39-BFCA-FAD6E8F4D4A9}" destId="{10C49E49-AB39-4E7D-99AE-ABC45D124D7C}" srcOrd="0" destOrd="0" presId="urn:microsoft.com/office/officeart/2005/8/layout/orgChart1"/>
    <dgm:cxn modelId="{55092B88-BC1D-4E01-A2E2-E6FC03A4C59B}" srcId="{D91E9E00-7ED0-4C0B-870D-3C1C01F5FF47}" destId="{1A8E0020-DEA9-4360-ABAD-10EBC49AEA58}" srcOrd="1" destOrd="0" parTransId="{2BCA051A-09D7-4D39-BFCA-FAD6E8F4D4A9}" sibTransId="{F52AAEE3-378B-4C57-A7A6-E6209ED0D8EB}"/>
    <dgm:cxn modelId="{3FAFE357-6F94-49FC-BA08-A6CD9C9F6B74}" type="presOf" srcId="{B914208B-C49D-41B4-8A45-4533C977AB6E}" destId="{85C0EF7D-5FB3-42B2-8C21-DBB7BC840E03}" srcOrd="0" destOrd="0" presId="urn:microsoft.com/office/officeart/2005/8/layout/orgChart1"/>
    <dgm:cxn modelId="{FC148125-2947-4FC4-A76F-14370A69CA5B}" type="presOf" srcId="{E84CCB98-622C-4F6F-9D40-C296C68B330E}" destId="{9CFAADA2-48A4-44A7-9468-99A5FE447A41}" srcOrd="0" destOrd="0" presId="urn:microsoft.com/office/officeart/2005/8/layout/orgChart1"/>
    <dgm:cxn modelId="{79146063-B1A2-4A26-A798-5AB1CBC87422}" type="presOf" srcId="{B914208B-C49D-41B4-8A45-4533C977AB6E}" destId="{9F31DA9B-8213-43B4-BC5E-CD8C76B4F208}" srcOrd="1" destOrd="0" presId="urn:microsoft.com/office/officeart/2005/8/layout/orgChart1"/>
    <dgm:cxn modelId="{C0A54D8F-D871-4F15-A843-2308AA43A7AC}" type="presOf" srcId="{987AC796-11FD-44F0-BE80-2FFDACAC10AC}" destId="{FAF1D7B3-5F7E-4BE1-8F62-486B26CCDB87}" srcOrd="1" destOrd="0" presId="urn:microsoft.com/office/officeart/2005/8/layout/orgChart1"/>
    <dgm:cxn modelId="{9D566948-7DA9-472E-9F21-D8EB64E4119A}" type="presOf" srcId="{D91E9E00-7ED0-4C0B-870D-3C1C01F5FF47}" destId="{E9456B72-903D-4722-8AB2-3A57AC5E8786}" srcOrd="1" destOrd="0" presId="urn:microsoft.com/office/officeart/2005/8/layout/orgChart1"/>
    <dgm:cxn modelId="{E62963EB-EA05-4A84-AE82-3BCFF82AC8BA}" type="presOf" srcId="{8C359D12-D4BE-4C7A-805D-85509194E0C3}" destId="{B27E209D-3D0E-4A76-A6F5-5E5B94F8B0C1}" srcOrd="0" destOrd="0" presId="urn:microsoft.com/office/officeart/2005/8/layout/orgChart1"/>
    <dgm:cxn modelId="{CA54E69F-33B5-4FC9-8BCA-48214A0BA55D}" type="presOf" srcId="{C27C09F5-3961-413D-B0EE-10B316F82C7D}" destId="{D04C83C7-6A6A-46B4-884B-AF907AB50D36}" srcOrd="0" destOrd="0" presId="urn:microsoft.com/office/officeart/2005/8/layout/orgChart1"/>
    <dgm:cxn modelId="{600F3BD5-9171-4631-8DEB-700B6D986506}" srcId="{B914208B-C49D-41B4-8A45-4533C977AB6E}" destId="{E84CCB98-622C-4F6F-9D40-C296C68B330E}" srcOrd="0" destOrd="0" parTransId="{08B96C29-F478-48AB-9262-C72A283AD51A}" sibTransId="{C7F10C7E-0441-4BCC-9333-8695589AF74F}"/>
    <dgm:cxn modelId="{E6415A2D-DBEB-40EA-9676-8A7E08C328F0}" type="presOf" srcId="{987AC796-11FD-44F0-BE80-2FFDACAC10AC}" destId="{E9563A38-160E-4A38-A4D3-D94A7A64C6E8}" srcOrd="0" destOrd="0" presId="urn:microsoft.com/office/officeart/2005/8/layout/orgChart1"/>
    <dgm:cxn modelId="{6B123839-F5AD-4CF0-A6EF-E81648FF4EF3}" type="presOf" srcId="{08B96C29-F478-48AB-9262-C72A283AD51A}" destId="{BA218539-5F0E-47DC-B3EA-74E76E914F28}" srcOrd="0" destOrd="0" presId="urn:microsoft.com/office/officeart/2005/8/layout/orgChart1"/>
    <dgm:cxn modelId="{A9505C92-152F-45D5-AE17-7C4D6F3EDB46}" type="presOf" srcId="{D91E9E00-7ED0-4C0B-870D-3C1C01F5FF47}" destId="{EA18125E-0508-4EF1-932D-2D140873A52C}" srcOrd="0" destOrd="0" presId="urn:microsoft.com/office/officeart/2005/8/layout/orgChart1"/>
    <dgm:cxn modelId="{D1BDCFFF-266B-4286-8738-8D105D32ED38}" type="presOf" srcId="{C6D30F40-07CE-4A18-93F6-E8832177764F}" destId="{8D08E200-CA49-4D15-B855-579A6EB433C5}" srcOrd="0" destOrd="0" presId="urn:microsoft.com/office/officeart/2005/8/layout/orgChart1"/>
    <dgm:cxn modelId="{1EB8DC6F-0029-4D60-A2DC-BA0AA6EA9832}" type="presOf" srcId="{1A8E0020-DEA9-4360-ABAD-10EBC49AEA58}" destId="{4427A702-82A5-4E8F-99FA-760083373B58}" srcOrd="0" destOrd="0" presId="urn:microsoft.com/office/officeart/2005/8/layout/orgChart1"/>
    <dgm:cxn modelId="{228EFCBA-144F-4397-90D9-19696E94B9F0}" srcId="{987AC796-11FD-44F0-BE80-2FFDACAC10AC}" destId="{D91E9E00-7ED0-4C0B-870D-3C1C01F5FF47}" srcOrd="0" destOrd="0" parTransId="{C27C09F5-3961-413D-B0EE-10B316F82C7D}" sibTransId="{08D71D25-6683-48A9-9C2E-D50DCCD2F12B}"/>
    <dgm:cxn modelId="{1BAB96F9-5779-455D-9110-8679ABAFFC44}" type="presOf" srcId="{E84CCB98-622C-4F6F-9D40-C296C68B330E}" destId="{3E787BA1-5659-4D10-A6E6-24AFC0EB7EC8}" srcOrd="1" destOrd="0" presId="urn:microsoft.com/office/officeart/2005/8/layout/orgChart1"/>
    <dgm:cxn modelId="{FC43DE00-1AE8-41BB-9CDA-A3FA24E5F6D8}" type="presOf" srcId="{1A8E0020-DEA9-4360-ABAD-10EBC49AEA58}" destId="{1DCA38B6-0396-4FD6-ACA0-04E640094344}" srcOrd="1" destOrd="0" presId="urn:microsoft.com/office/officeart/2005/8/layout/orgChart1"/>
    <dgm:cxn modelId="{72A7154B-F807-40DF-A88D-9706CBCE2263}" srcId="{D91E9E00-7ED0-4C0B-870D-3C1C01F5FF47}" destId="{B914208B-C49D-41B4-8A45-4533C977AB6E}" srcOrd="0" destOrd="0" parTransId="{C6D30F40-07CE-4A18-93F6-E8832177764F}" sibTransId="{64F41EAA-5FD4-45BB-97C5-2FDDEC9D0FDA}"/>
    <dgm:cxn modelId="{12222999-6AC1-4F6F-926D-3A8A01CB456B}" srcId="{8C359D12-D4BE-4C7A-805D-85509194E0C3}" destId="{987AC796-11FD-44F0-BE80-2FFDACAC10AC}" srcOrd="0" destOrd="0" parTransId="{42CE2066-3653-4565-A5EC-69BD5E87AEC2}" sibTransId="{1A5096DF-012C-402B-8968-84194ABC3F99}"/>
    <dgm:cxn modelId="{A2163ED7-8076-49E1-9E4F-656667E9BA98}" type="presParOf" srcId="{B27E209D-3D0E-4A76-A6F5-5E5B94F8B0C1}" destId="{FCC9168C-B220-4E2C-BF48-0A0BB0A4EC10}" srcOrd="0" destOrd="0" presId="urn:microsoft.com/office/officeart/2005/8/layout/orgChart1"/>
    <dgm:cxn modelId="{F3462126-007D-41C5-9682-F32C4D1F7399}" type="presParOf" srcId="{FCC9168C-B220-4E2C-BF48-0A0BB0A4EC10}" destId="{EE01084C-D7E7-42CA-815B-B232828EF42C}" srcOrd="0" destOrd="0" presId="urn:microsoft.com/office/officeart/2005/8/layout/orgChart1"/>
    <dgm:cxn modelId="{3A146476-47F8-46CA-A070-DECC33A9936E}" type="presParOf" srcId="{EE01084C-D7E7-42CA-815B-B232828EF42C}" destId="{E9563A38-160E-4A38-A4D3-D94A7A64C6E8}" srcOrd="0" destOrd="0" presId="urn:microsoft.com/office/officeart/2005/8/layout/orgChart1"/>
    <dgm:cxn modelId="{E429B5D3-F722-414E-A0DE-D51471EA861D}" type="presParOf" srcId="{EE01084C-D7E7-42CA-815B-B232828EF42C}" destId="{FAF1D7B3-5F7E-4BE1-8F62-486B26CCDB87}" srcOrd="1" destOrd="0" presId="urn:microsoft.com/office/officeart/2005/8/layout/orgChart1"/>
    <dgm:cxn modelId="{24B3EA33-840F-4022-A812-8CAF2B27A098}" type="presParOf" srcId="{FCC9168C-B220-4E2C-BF48-0A0BB0A4EC10}" destId="{16E0F99A-0694-4B3E-9431-769D76607AF9}" srcOrd="1" destOrd="0" presId="urn:microsoft.com/office/officeart/2005/8/layout/orgChart1"/>
    <dgm:cxn modelId="{4CA6ABC8-36A9-440C-A73F-25D2EBEBC91B}" type="presParOf" srcId="{16E0F99A-0694-4B3E-9431-769D76607AF9}" destId="{D04C83C7-6A6A-46B4-884B-AF907AB50D36}" srcOrd="0" destOrd="0" presId="urn:microsoft.com/office/officeart/2005/8/layout/orgChart1"/>
    <dgm:cxn modelId="{225531D7-79A5-457A-8155-26B72E03EE91}" type="presParOf" srcId="{16E0F99A-0694-4B3E-9431-769D76607AF9}" destId="{3699DF09-0D14-4A96-9398-CD663B6AC7C3}" srcOrd="1" destOrd="0" presId="urn:microsoft.com/office/officeart/2005/8/layout/orgChart1"/>
    <dgm:cxn modelId="{03371C9F-EECA-4A29-99AC-6F6B6563DAB3}" type="presParOf" srcId="{3699DF09-0D14-4A96-9398-CD663B6AC7C3}" destId="{B2E40A50-BC55-46F0-BAB9-9FDF97141975}" srcOrd="0" destOrd="0" presId="urn:microsoft.com/office/officeart/2005/8/layout/orgChart1"/>
    <dgm:cxn modelId="{13381749-78C3-4DB5-8E94-3B40456B8C36}" type="presParOf" srcId="{B2E40A50-BC55-46F0-BAB9-9FDF97141975}" destId="{EA18125E-0508-4EF1-932D-2D140873A52C}" srcOrd="0" destOrd="0" presId="urn:microsoft.com/office/officeart/2005/8/layout/orgChart1"/>
    <dgm:cxn modelId="{9EBEB47F-999C-46BA-A895-983C8E3D6EF4}" type="presParOf" srcId="{B2E40A50-BC55-46F0-BAB9-9FDF97141975}" destId="{E9456B72-903D-4722-8AB2-3A57AC5E8786}" srcOrd="1" destOrd="0" presId="urn:microsoft.com/office/officeart/2005/8/layout/orgChart1"/>
    <dgm:cxn modelId="{0930FF56-DE12-41E7-97EC-58FB4F0BB3A7}" type="presParOf" srcId="{3699DF09-0D14-4A96-9398-CD663B6AC7C3}" destId="{E794293C-DD30-4EF3-8BB5-3FFC1ADB5B13}" srcOrd="1" destOrd="0" presId="urn:microsoft.com/office/officeart/2005/8/layout/orgChart1"/>
    <dgm:cxn modelId="{4D921740-80AD-481B-935D-27A0D47124D8}" type="presParOf" srcId="{E794293C-DD30-4EF3-8BB5-3FFC1ADB5B13}" destId="{8D08E200-CA49-4D15-B855-579A6EB433C5}" srcOrd="0" destOrd="0" presId="urn:microsoft.com/office/officeart/2005/8/layout/orgChart1"/>
    <dgm:cxn modelId="{50244D5B-B7F9-4639-A56A-3FDF048AEBEB}" type="presParOf" srcId="{E794293C-DD30-4EF3-8BB5-3FFC1ADB5B13}" destId="{BBF19588-A4F8-451B-B6E6-BA613CAAC4E4}" srcOrd="1" destOrd="0" presId="urn:microsoft.com/office/officeart/2005/8/layout/orgChart1"/>
    <dgm:cxn modelId="{C4D11289-F477-4038-B90B-36D6E969BE81}" type="presParOf" srcId="{BBF19588-A4F8-451B-B6E6-BA613CAAC4E4}" destId="{F739E000-76EA-4FB1-BC0B-BD2C9BD67CAC}" srcOrd="0" destOrd="0" presId="urn:microsoft.com/office/officeart/2005/8/layout/orgChart1"/>
    <dgm:cxn modelId="{DE3F6FB6-71CA-4582-97BD-4921818709F2}" type="presParOf" srcId="{F739E000-76EA-4FB1-BC0B-BD2C9BD67CAC}" destId="{85C0EF7D-5FB3-42B2-8C21-DBB7BC840E03}" srcOrd="0" destOrd="0" presId="urn:microsoft.com/office/officeart/2005/8/layout/orgChart1"/>
    <dgm:cxn modelId="{2FDD01DB-DAD6-4A60-9217-39E84195534D}" type="presParOf" srcId="{F739E000-76EA-4FB1-BC0B-BD2C9BD67CAC}" destId="{9F31DA9B-8213-43B4-BC5E-CD8C76B4F208}" srcOrd="1" destOrd="0" presId="urn:microsoft.com/office/officeart/2005/8/layout/orgChart1"/>
    <dgm:cxn modelId="{D47AC84D-BE4A-4B13-9B31-34E42A258F26}" type="presParOf" srcId="{BBF19588-A4F8-451B-B6E6-BA613CAAC4E4}" destId="{B6CC946A-9F7F-4898-8ECA-D3AD31A8A3D0}" srcOrd="1" destOrd="0" presId="urn:microsoft.com/office/officeart/2005/8/layout/orgChart1"/>
    <dgm:cxn modelId="{1109F3F6-42EB-4379-977F-CCEEB49F10DB}" type="presParOf" srcId="{B6CC946A-9F7F-4898-8ECA-D3AD31A8A3D0}" destId="{BA218539-5F0E-47DC-B3EA-74E76E914F28}" srcOrd="0" destOrd="0" presId="urn:microsoft.com/office/officeart/2005/8/layout/orgChart1"/>
    <dgm:cxn modelId="{9FA26555-CA9D-4FF1-AD19-64327FC5D812}" type="presParOf" srcId="{B6CC946A-9F7F-4898-8ECA-D3AD31A8A3D0}" destId="{98A541C6-8BEC-46BD-8D1A-F23F5B11BB9C}" srcOrd="1" destOrd="0" presId="urn:microsoft.com/office/officeart/2005/8/layout/orgChart1"/>
    <dgm:cxn modelId="{0BAFAFF4-FFE3-4AFE-8D5F-EDCB90A0A413}" type="presParOf" srcId="{98A541C6-8BEC-46BD-8D1A-F23F5B11BB9C}" destId="{884FAD85-E898-4B21-8C47-606C7300A81E}" srcOrd="0" destOrd="0" presId="urn:microsoft.com/office/officeart/2005/8/layout/orgChart1"/>
    <dgm:cxn modelId="{E920A744-657F-4BC0-9608-45091EBDE5EA}" type="presParOf" srcId="{884FAD85-E898-4B21-8C47-606C7300A81E}" destId="{9CFAADA2-48A4-44A7-9468-99A5FE447A41}" srcOrd="0" destOrd="0" presId="urn:microsoft.com/office/officeart/2005/8/layout/orgChart1"/>
    <dgm:cxn modelId="{F36652FC-672F-4D86-B207-C577E002609B}" type="presParOf" srcId="{884FAD85-E898-4B21-8C47-606C7300A81E}" destId="{3E787BA1-5659-4D10-A6E6-24AFC0EB7EC8}" srcOrd="1" destOrd="0" presId="urn:microsoft.com/office/officeart/2005/8/layout/orgChart1"/>
    <dgm:cxn modelId="{A024315C-A8A7-4BE6-883C-630541F6160A}" type="presParOf" srcId="{98A541C6-8BEC-46BD-8D1A-F23F5B11BB9C}" destId="{2804D406-7238-491A-8768-F6C75D0D95FC}" srcOrd="1" destOrd="0" presId="urn:microsoft.com/office/officeart/2005/8/layout/orgChart1"/>
    <dgm:cxn modelId="{68B5C0BE-788B-4BBD-AB5F-A9EE44C504CE}" type="presParOf" srcId="{98A541C6-8BEC-46BD-8D1A-F23F5B11BB9C}" destId="{740FBFBF-1777-4C36-839D-507BD9704895}" srcOrd="2" destOrd="0" presId="urn:microsoft.com/office/officeart/2005/8/layout/orgChart1"/>
    <dgm:cxn modelId="{3520F791-B89E-41C3-ABF3-85A319C5A6F2}" type="presParOf" srcId="{BBF19588-A4F8-451B-B6E6-BA613CAAC4E4}" destId="{E4A25F8B-73CE-4ED0-9E98-476E502BA97A}" srcOrd="2" destOrd="0" presId="urn:microsoft.com/office/officeart/2005/8/layout/orgChart1"/>
    <dgm:cxn modelId="{07062EDB-EE61-44C6-8F95-DD4892EF2D42}" type="presParOf" srcId="{E794293C-DD30-4EF3-8BB5-3FFC1ADB5B13}" destId="{10C49E49-AB39-4E7D-99AE-ABC45D124D7C}" srcOrd="2" destOrd="0" presId="urn:microsoft.com/office/officeart/2005/8/layout/orgChart1"/>
    <dgm:cxn modelId="{24A83A12-F8FD-45EC-A4F9-2C1A573373E9}" type="presParOf" srcId="{E794293C-DD30-4EF3-8BB5-3FFC1ADB5B13}" destId="{8FF7F9BC-FA1A-40FA-9CA7-57AA89B33CFE}" srcOrd="3" destOrd="0" presId="urn:microsoft.com/office/officeart/2005/8/layout/orgChart1"/>
    <dgm:cxn modelId="{5EF33773-30D3-40A0-8937-9AE52A65DF38}" type="presParOf" srcId="{8FF7F9BC-FA1A-40FA-9CA7-57AA89B33CFE}" destId="{8F5066BB-9BF8-4960-8272-A7EAA3A40CC9}" srcOrd="0" destOrd="0" presId="urn:microsoft.com/office/officeart/2005/8/layout/orgChart1"/>
    <dgm:cxn modelId="{F8F5E5D7-2D46-4530-AF2E-CCAE25D41116}" type="presParOf" srcId="{8F5066BB-9BF8-4960-8272-A7EAA3A40CC9}" destId="{4427A702-82A5-4E8F-99FA-760083373B58}" srcOrd="0" destOrd="0" presId="urn:microsoft.com/office/officeart/2005/8/layout/orgChart1"/>
    <dgm:cxn modelId="{AED339D0-1881-4199-80F8-DD929D4F3FDA}" type="presParOf" srcId="{8F5066BB-9BF8-4960-8272-A7EAA3A40CC9}" destId="{1DCA38B6-0396-4FD6-ACA0-04E640094344}" srcOrd="1" destOrd="0" presId="urn:microsoft.com/office/officeart/2005/8/layout/orgChart1"/>
    <dgm:cxn modelId="{EDA45203-46A0-43C8-A7A4-DAD8DEA8E87A}" type="presParOf" srcId="{8FF7F9BC-FA1A-40FA-9CA7-57AA89B33CFE}" destId="{729133A9-A512-4A15-BA23-B9C58F30DB5A}" srcOrd="1" destOrd="0" presId="urn:microsoft.com/office/officeart/2005/8/layout/orgChart1"/>
    <dgm:cxn modelId="{F7D87B31-7E62-4CBA-8464-343277063C19}" type="presParOf" srcId="{8FF7F9BC-FA1A-40FA-9CA7-57AA89B33CFE}" destId="{61CB05BC-FA89-4831-8685-8279891609EB}" srcOrd="2" destOrd="0" presId="urn:microsoft.com/office/officeart/2005/8/layout/orgChart1"/>
    <dgm:cxn modelId="{45BA04FE-C488-4D49-83EC-DDD70B9AB86E}" type="presParOf" srcId="{3699DF09-0D14-4A96-9398-CD663B6AC7C3}" destId="{CDA6A2B5-A3A8-40EF-8150-4EDE6B366567}" srcOrd="2" destOrd="0" presId="urn:microsoft.com/office/officeart/2005/8/layout/orgChart1"/>
    <dgm:cxn modelId="{4853F6DC-B3B3-4CB4-A7E2-87FF604F1B0D}" type="presParOf" srcId="{FCC9168C-B220-4E2C-BF48-0A0BB0A4EC10}" destId="{8D9C1699-0F1C-42E2-9604-AACF175CB78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C49E49-AB39-4E7D-99AE-ABC45D124D7C}">
      <dsp:nvSpPr>
        <dsp:cNvPr id="0" name=""/>
        <dsp:cNvSpPr/>
      </dsp:nvSpPr>
      <dsp:spPr>
        <a:xfrm>
          <a:off x="771429" y="572071"/>
          <a:ext cx="354504" cy="226930"/>
        </a:xfrm>
        <a:custGeom>
          <a:avLst/>
          <a:gdLst/>
          <a:ahLst/>
          <a:cxnLst/>
          <a:rect l="0" t="0" r="0" b="0"/>
          <a:pathLst>
            <a:path>
              <a:moveTo>
                <a:pt x="354504" y="0"/>
              </a:moveTo>
              <a:lnTo>
                <a:pt x="354504" y="167941"/>
              </a:lnTo>
              <a:lnTo>
                <a:pt x="0" y="167941"/>
              </a:lnTo>
              <a:lnTo>
                <a:pt x="0" y="22693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218539-5F0E-47DC-B3EA-74E76E914F28}">
      <dsp:nvSpPr>
        <dsp:cNvPr id="0" name=""/>
        <dsp:cNvSpPr/>
      </dsp:nvSpPr>
      <dsp:spPr>
        <a:xfrm>
          <a:off x="1353535" y="899740"/>
          <a:ext cx="91440" cy="320985"/>
        </a:xfrm>
        <a:custGeom>
          <a:avLst/>
          <a:gdLst/>
          <a:ahLst/>
          <a:cxnLst/>
          <a:rect l="0" t="0" r="0" b="0"/>
          <a:pathLst>
            <a:path>
              <a:moveTo>
                <a:pt x="80347" y="0"/>
              </a:moveTo>
              <a:lnTo>
                <a:pt x="45720" y="32098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08E200-CA49-4D15-B855-579A6EB433C5}">
      <dsp:nvSpPr>
        <dsp:cNvPr id="0" name=""/>
        <dsp:cNvSpPr/>
      </dsp:nvSpPr>
      <dsp:spPr>
        <a:xfrm>
          <a:off x="1125933" y="572071"/>
          <a:ext cx="465666" cy="1392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0254"/>
              </a:lnTo>
              <a:lnTo>
                <a:pt x="465666" y="80254"/>
              </a:lnTo>
              <a:lnTo>
                <a:pt x="465666" y="13924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4C83C7-6A6A-46B4-884B-AF907AB50D36}">
      <dsp:nvSpPr>
        <dsp:cNvPr id="0" name=""/>
        <dsp:cNvSpPr/>
      </dsp:nvSpPr>
      <dsp:spPr>
        <a:xfrm>
          <a:off x="1125933" y="241169"/>
          <a:ext cx="123054" cy="125805"/>
        </a:xfrm>
        <a:custGeom>
          <a:avLst/>
          <a:gdLst/>
          <a:ahLst/>
          <a:cxnLst/>
          <a:rect l="0" t="0" r="0" b="0"/>
          <a:pathLst>
            <a:path>
              <a:moveTo>
                <a:pt x="123054" y="0"/>
              </a:moveTo>
              <a:lnTo>
                <a:pt x="123054" y="66815"/>
              </a:lnTo>
              <a:lnTo>
                <a:pt x="0" y="66815"/>
              </a:lnTo>
              <a:lnTo>
                <a:pt x="0" y="12580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563A38-160E-4A38-A4D3-D94A7A64C6E8}">
      <dsp:nvSpPr>
        <dsp:cNvPr id="0" name=""/>
        <dsp:cNvSpPr/>
      </dsp:nvSpPr>
      <dsp:spPr>
        <a:xfrm>
          <a:off x="0" y="1030"/>
          <a:ext cx="2497976" cy="240139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/>
            <a:t>\\ubz01fst\courses\exam_coletti</a:t>
          </a:r>
        </a:p>
      </dsp:txBody>
      <dsp:txXfrm>
        <a:off x="0" y="1030"/>
        <a:ext cx="2497976" cy="240139"/>
      </dsp:txXfrm>
    </dsp:sp>
    <dsp:sp modelId="{EA18125E-0508-4EF1-932D-2D140873A52C}">
      <dsp:nvSpPr>
        <dsp:cNvPr id="0" name=""/>
        <dsp:cNvSpPr/>
      </dsp:nvSpPr>
      <dsp:spPr>
        <a:xfrm>
          <a:off x="696872" y="366975"/>
          <a:ext cx="858121" cy="205096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YOURNAME</a:t>
          </a:r>
        </a:p>
      </dsp:txBody>
      <dsp:txXfrm>
        <a:off x="696872" y="366975"/>
        <a:ext cx="858121" cy="205096"/>
      </dsp:txXfrm>
    </dsp:sp>
    <dsp:sp modelId="{85C0EF7D-5FB3-42B2-8C21-DBB7BC840E03}">
      <dsp:nvSpPr>
        <dsp:cNvPr id="0" name=""/>
        <dsp:cNvSpPr/>
      </dsp:nvSpPr>
      <dsp:spPr>
        <a:xfrm>
          <a:off x="1394453" y="711315"/>
          <a:ext cx="394293" cy="188424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/>
            <a:t>aaa</a:t>
          </a:r>
        </a:p>
      </dsp:txBody>
      <dsp:txXfrm>
        <a:off x="1394453" y="711315"/>
        <a:ext cx="394293" cy="188424"/>
      </dsp:txXfrm>
    </dsp:sp>
    <dsp:sp modelId="{9CFAADA2-48A4-44A7-9468-99A5FE447A41}">
      <dsp:nvSpPr>
        <dsp:cNvPr id="0" name=""/>
        <dsp:cNvSpPr/>
      </dsp:nvSpPr>
      <dsp:spPr>
        <a:xfrm>
          <a:off x="1399255" y="1000514"/>
          <a:ext cx="772828" cy="4404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n-GB" sz="1000" kern="1200"/>
            <a:t>example.docx</a:t>
          </a:r>
          <a:br>
            <a:rPr lang="en-GB" sz="1000" kern="1200"/>
          </a:br>
          <a:r>
            <a:rPr lang="en-GB" sz="1000" kern="1200"/>
            <a:t>example.rtf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SPSScomp.zip</a:t>
          </a:r>
          <a:endParaRPr lang="en-GB" sz="1000" kern="1200"/>
        </a:p>
      </dsp:txBody>
      <dsp:txXfrm>
        <a:off x="1399255" y="1000514"/>
        <a:ext cx="772828" cy="440423"/>
      </dsp:txXfrm>
    </dsp:sp>
    <dsp:sp modelId="{4427A702-82A5-4E8F-99FA-760083373B58}">
      <dsp:nvSpPr>
        <dsp:cNvPr id="0" name=""/>
        <dsp:cNvSpPr/>
      </dsp:nvSpPr>
      <dsp:spPr>
        <a:xfrm>
          <a:off x="307241" y="799002"/>
          <a:ext cx="928375" cy="49031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b="0" kern="1200"/>
            <a:t>Northwind.accdb </a:t>
          </a:r>
          <a:endParaRPr lang="en-US" sz="1000" b="0" kern="1200"/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data.xlsx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data.pdf</a:t>
          </a:r>
        </a:p>
      </dsp:txBody>
      <dsp:txXfrm>
        <a:off x="307241" y="799002"/>
        <a:ext cx="928375" cy="4903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C8D93-F264-4381-BD99-B33757661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133</cp:revision>
  <cp:lastPrinted>2012-08-26T13:25:00Z</cp:lastPrinted>
  <dcterms:created xsi:type="dcterms:W3CDTF">2012-05-12T12:45:00Z</dcterms:created>
  <dcterms:modified xsi:type="dcterms:W3CDTF">2012-09-08T12:25:00Z</dcterms:modified>
</cp:coreProperties>
</file>